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4156" w14:textId="33035312" w:rsidR="00FD058E" w:rsidRDefault="00FD058E" w:rsidP="00FD058E">
      <w:pPr>
        <w:pStyle w:val="Header"/>
        <w:rPr>
          <w:rFonts w:ascii="Times New Roman" w:hAnsi="Times New Roman"/>
          <w:b/>
          <w:sz w:val="28"/>
          <w:szCs w:val="28"/>
        </w:rPr>
      </w:pPr>
      <w:r w:rsidRPr="00FE07C3">
        <w:rPr>
          <w:rFonts w:ascii="Times New Roman" w:hAnsi="Times New Roman"/>
          <w:b/>
          <w:bCs/>
          <w:sz w:val="28"/>
          <w:szCs w:val="28"/>
        </w:rPr>
        <w:t>TECH/Committee Formation/2025-26/</w:t>
      </w:r>
      <w:r w:rsidR="00286710">
        <w:rPr>
          <w:rFonts w:ascii="Times New Roman" w:hAnsi="Times New Roman"/>
          <w:b/>
          <w:bCs/>
          <w:sz w:val="28"/>
          <w:szCs w:val="28"/>
        </w:rPr>
        <w:t>SC-ST</w:t>
      </w:r>
      <w:r w:rsidRPr="00FE07C3">
        <w:rPr>
          <w:rFonts w:ascii="Times New Roman" w:hAnsi="Times New Roman"/>
          <w:b/>
          <w:bCs/>
          <w:sz w:val="28"/>
          <w:szCs w:val="28"/>
        </w:rPr>
        <w:t>/01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B6E91">
        <w:rPr>
          <w:rFonts w:ascii="Times New Roman" w:hAnsi="Times New Roman"/>
          <w:b/>
          <w:sz w:val="28"/>
          <w:szCs w:val="28"/>
        </w:rPr>
        <w:t>Date:</w:t>
      </w:r>
      <w:r w:rsidR="00292302">
        <w:rPr>
          <w:rFonts w:ascii="Times New Roman" w:hAnsi="Times New Roman"/>
          <w:b/>
          <w:sz w:val="28"/>
          <w:szCs w:val="28"/>
          <w:u w:val="single"/>
        </w:rPr>
        <w:t>0</w:t>
      </w:r>
      <w:r w:rsidR="00D132CB">
        <w:rPr>
          <w:rFonts w:ascii="Times New Roman" w:hAnsi="Times New Roman"/>
          <w:b/>
          <w:sz w:val="28"/>
          <w:szCs w:val="28"/>
          <w:u w:val="single"/>
        </w:rPr>
        <w:t>1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D132CB">
        <w:rPr>
          <w:rFonts w:ascii="Times New Roman" w:hAnsi="Times New Roman"/>
          <w:b/>
          <w:sz w:val="28"/>
          <w:szCs w:val="28"/>
          <w:u w:val="single"/>
        </w:rPr>
        <w:t>9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F7B4566" w14:textId="77777777" w:rsidR="00FD058E" w:rsidRPr="00FB6E91" w:rsidRDefault="00FD058E" w:rsidP="00FD058E">
      <w:pPr>
        <w:pStyle w:val="Header"/>
        <w:rPr>
          <w:sz w:val="28"/>
          <w:szCs w:val="28"/>
        </w:rPr>
      </w:pPr>
    </w:p>
    <w:p w14:paraId="17224CFF" w14:textId="0A130C7C" w:rsidR="00FD058E" w:rsidRPr="000F0F93" w:rsidRDefault="00C936FB" w:rsidP="00FD058E">
      <w:pPr>
        <w:pStyle w:val="Header"/>
        <w:jc w:val="center"/>
        <w:rPr>
          <w:rFonts w:asciiTheme="majorHAnsi" w:hAnsiTheme="majorHAnsi"/>
          <w:b/>
          <w:sz w:val="32"/>
          <w:szCs w:val="32"/>
          <w:u w:val="dash"/>
        </w:rPr>
      </w:pPr>
      <w:r w:rsidRPr="005167B3">
        <w:rPr>
          <w:rFonts w:asciiTheme="majorHAnsi" w:hAnsiTheme="majorHAnsi"/>
          <w:b/>
          <w:sz w:val="32"/>
          <w:szCs w:val="32"/>
          <w:u w:val="dash"/>
        </w:rPr>
        <w:t>SC-ST</w:t>
      </w:r>
      <w:r w:rsidRPr="000F0F93">
        <w:rPr>
          <w:rFonts w:asciiTheme="majorHAnsi" w:hAnsiTheme="majorHAnsi"/>
          <w:b/>
          <w:sz w:val="32"/>
          <w:szCs w:val="32"/>
          <w:u w:val="dash"/>
        </w:rPr>
        <w:t xml:space="preserve"> </w:t>
      </w:r>
      <w:r w:rsidR="00FD058E" w:rsidRPr="000F0F93">
        <w:rPr>
          <w:rFonts w:asciiTheme="majorHAnsi" w:hAnsiTheme="majorHAnsi"/>
          <w:b/>
          <w:sz w:val="32"/>
          <w:szCs w:val="32"/>
          <w:u w:val="dash"/>
        </w:rPr>
        <w:t>FORMATION</w:t>
      </w:r>
    </w:p>
    <w:p w14:paraId="19F09E8B" w14:textId="77777777" w:rsidR="00FD058E" w:rsidRPr="00FB6E91" w:rsidRDefault="00FD058E" w:rsidP="00FD058E">
      <w:pPr>
        <w:pStyle w:val="Header"/>
        <w:jc w:val="center"/>
        <w:rPr>
          <w:rFonts w:ascii="Times New Roman" w:hAnsi="Times New Roman"/>
          <w:b/>
          <w:sz w:val="28"/>
          <w:szCs w:val="28"/>
          <w:u w:val="dash"/>
        </w:rPr>
      </w:pPr>
    </w:p>
    <w:p w14:paraId="3EFEEE0C" w14:textId="7A441CD5" w:rsidR="00FD058E" w:rsidRDefault="00FD058E" w:rsidP="00FD05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FB6E91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197EE8">
        <w:rPr>
          <w:rFonts w:ascii="Times New Roman" w:hAnsi="Times New Roman"/>
          <w:sz w:val="28"/>
          <w:szCs w:val="28"/>
        </w:rPr>
        <w:t>Fourteen</w:t>
      </w:r>
      <w:r w:rsidRPr="00FB6E91">
        <w:rPr>
          <w:rFonts w:ascii="Times New Roman" w:hAnsi="Times New Roman"/>
          <w:sz w:val="28"/>
          <w:szCs w:val="28"/>
        </w:rPr>
        <w:t>-member</w:t>
      </w:r>
      <w:r>
        <w:rPr>
          <w:rFonts w:ascii="Times New Roman" w:hAnsi="Times New Roman"/>
          <w:sz w:val="28"/>
          <w:szCs w:val="28"/>
        </w:rPr>
        <w:t xml:space="preserve"> </w:t>
      </w:r>
      <w:r w:rsidR="00C75D1E" w:rsidRPr="005167B3">
        <w:rPr>
          <w:rFonts w:asciiTheme="majorHAnsi" w:hAnsiTheme="majorHAnsi"/>
          <w:b/>
          <w:sz w:val="32"/>
          <w:szCs w:val="32"/>
          <w:u w:val="dash"/>
        </w:rPr>
        <w:t>SC-ST</w:t>
      </w:r>
      <w:r w:rsidR="00F354AD" w:rsidRPr="00F354AD">
        <w:rPr>
          <w:rFonts w:ascii="Times New Roman" w:hAnsi="Times New Roman"/>
          <w:b/>
          <w:sz w:val="28"/>
          <w:szCs w:val="28"/>
        </w:rPr>
        <w:t xml:space="preserve"> Committee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was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constituted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College</w:t>
      </w:r>
      <w:r>
        <w:rPr>
          <w:rFonts w:ascii="Times New Roman" w:hAnsi="Times New Roman"/>
          <w:sz w:val="28"/>
          <w:szCs w:val="28"/>
        </w:rPr>
        <w:t xml:space="preserve"> as follows and it’s </w:t>
      </w:r>
      <w:r w:rsidRPr="00FB6E91">
        <w:rPr>
          <w:rFonts w:ascii="Times New Roman" w:hAnsi="Times New Roman"/>
          <w:bCs/>
          <w:sz w:val="28"/>
          <w:szCs w:val="28"/>
        </w:rPr>
        <w:t>constituted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with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the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following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members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w.e.f.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92302">
        <w:rPr>
          <w:rFonts w:ascii="Times New Roman" w:hAnsi="Times New Roman"/>
          <w:b/>
          <w:sz w:val="28"/>
          <w:szCs w:val="28"/>
          <w:u w:val="single"/>
        </w:rPr>
        <w:t>0</w:t>
      </w:r>
      <w:r w:rsidR="00D20439">
        <w:rPr>
          <w:rFonts w:ascii="Times New Roman" w:hAnsi="Times New Roman"/>
          <w:b/>
          <w:sz w:val="28"/>
          <w:szCs w:val="28"/>
          <w:u w:val="single"/>
        </w:rPr>
        <w:t>1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D20439">
        <w:rPr>
          <w:rFonts w:ascii="Times New Roman" w:hAnsi="Times New Roman"/>
          <w:b/>
          <w:sz w:val="28"/>
          <w:szCs w:val="28"/>
          <w:u w:val="single"/>
        </w:rPr>
        <w:t>9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FB6E91">
        <w:rPr>
          <w:rFonts w:ascii="Times New Roman" w:hAnsi="Times New Roman"/>
          <w:bCs/>
          <w:sz w:val="28"/>
          <w:szCs w:val="28"/>
        </w:rPr>
        <w:t>.</w:t>
      </w:r>
    </w:p>
    <w:p w14:paraId="49790CB2" w14:textId="0359C3B5" w:rsidR="000A130A" w:rsidRDefault="000A130A" w:rsidP="00FD058E"/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4198"/>
        <w:gridCol w:w="2835"/>
        <w:gridCol w:w="2976"/>
      </w:tblGrid>
      <w:tr w:rsidR="0012595E" w:rsidRPr="00D61F29" w14:paraId="79772E84" w14:textId="77777777" w:rsidTr="006F73B7">
        <w:trPr>
          <w:trHeight w:val="113"/>
        </w:trPr>
        <w:tc>
          <w:tcPr>
            <w:tcW w:w="764" w:type="dxa"/>
            <w:shd w:val="clear" w:color="auto" w:fill="B2A1C7" w:themeFill="accent4" w:themeFillTint="99"/>
            <w:vAlign w:val="center"/>
          </w:tcPr>
          <w:p w14:paraId="5715BF66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/>
              <w:ind w:left="-10" w:firstLine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98" w:type="dxa"/>
            <w:shd w:val="clear" w:color="auto" w:fill="B2A1C7" w:themeFill="accent4" w:themeFillTint="99"/>
            <w:vAlign w:val="center"/>
          </w:tcPr>
          <w:p w14:paraId="785C8913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11039E55" w14:textId="77777777" w:rsidR="0012595E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DE33E" w14:textId="77777777" w:rsidR="0012595E" w:rsidRPr="001514E1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25639C7D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Role in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Committee</w:t>
            </w:r>
          </w:p>
        </w:tc>
      </w:tr>
      <w:tr w:rsidR="00326FD9" w:rsidRPr="00D61F29" w14:paraId="389A507B" w14:textId="77777777" w:rsidTr="006F73B7">
        <w:trPr>
          <w:trHeight w:val="113"/>
        </w:trPr>
        <w:tc>
          <w:tcPr>
            <w:tcW w:w="764" w:type="dxa"/>
          </w:tcPr>
          <w:p w14:paraId="6C406640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8" w:type="dxa"/>
          </w:tcPr>
          <w:p w14:paraId="7D9F9F74" w14:textId="4CDD98DB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Dr. E V SUBBA REDDY</w:t>
            </w:r>
          </w:p>
        </w:tc>
        <w:tc>
          <w:tcPr>
            <w:tcW w:w="2835" w:type="dxa"/>
          </w:tcPr>
          <w:p w14:paraId="6FB52F3B" w14:textId="6C3DF321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Principal</w:t>
            </w:r>
          </w:p>
        </w:tc>
        <w:tc>
          <w:tcPr>
            <w:tcW w:w="2976" w:type="dxa"/>
          </w:tcPr>
          <w:p w14:paraId="14E1E1A6" w14:textId="1FA53692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Chairperson</w:t>
            </w:r>
          </w:p>
        </w:tc>
      </w:tr>
      <w:tr w:rsidR="00326FD9" w:rsidRPr="00D61F29" w14:paraId="25E29289" w14:textId="77777777" w:rsidTr="006F73B7">
        <w:trPr>
          <w:trHeight w:val="113"/>
        </w:trPr>
        <w:tc>
          <w:tcPr>
            <w:tcW w:w="764" w:type="dxa"/>
          </w:tcPr>
          <w:p w14:paraId="130E5AD9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</w:tcPr>
          <w:p w14:paraId="28BFFA58" w14:textId="202B4300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B </w:t>
            </w:r>
            <w:r w:rsidRPr="00FD66F4">
              <w:rPr>
                <w:rFonts w:cstheme="minorHAnsi"/>
                <w:bCs/>
                <w:sz w:val="28"/>
                <w:szCs w:val="28"/>
              </w:rPr>
              <w:t>SYAMKUMAR</w:t>
            </w:r>
          </w:p>
        </w:tc>
        <w:tc>
          <w:tcPr>
            <w:tcW w:w="2835" w:type="dxa"/>
          </w:tcPr>
          <w:p w14:paraId="67F3CEB1" w14:textId="36B6272D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- BH&amp;S</w:t>
            </w:r>
          </w:p>
        </w:tc>
        <w:tc>
          <w:tcPr>
            <w:tcW w:w="2976" w:type="dxa"/>
          </w:tcPr>
          <w:p w14:paraId="0F4D5C82" w14:textId="0509AA77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Convenor</w:t>
            </w:r>
          </w:p>
        </w:tc>
      </w:tr>
      <w:tr w:rsidR="00326FD9" w:rsidRPr="00D61F29" w14:paraId="62B6C803" w14:textId="77777777" w:rsidTr="006F73B7">
        <w:trPr>
          <w:trHeight w:val="113"/>
        </w:trPr>
        <w:tc>
          <w:tcPr>
            <w:tcW w:w="764" w:type="dxa"/>
          </w:tcPr>
          <w:p w14:paraId="001C6B2A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8" w:type="dxa"/>
          </w:tcPr>
          <w:p w14:paraId="5D47D21E" w14:textId="5EDD44C9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Mr. R SRINIVASULU</w:t>
            </w:r>
          </w:p>
        </w:tc>
        <w:tc>
          <w:tcPr>
            <w:tcW w:w="2835" w:type="dxa"/>
          </w:tcPr>
          <w:p w14:paraId="2754BB04" w14:textId="69A4BDA4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HOD of ECE</w:t>
            </w:r>
          </w:p>
        </w:tc>
        <w:tc>
          <w:tcPr>
            <w:tcW w:w="2976" w:type="dxa"/>
          </w:tcPr>
          <w:p w14:paraId="789762D0" w14:textId="700C289F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5">
              <w:rPr>
                <w:rFonts w:cstheme="minorHAnsi"/>
                <w:bCs/>
                <w:sz w:val="28"/>
                <w:szCs w:val="28"/>
              </w:rPr>
              <w:t>Faculty Member</w:t>
            </w:r>
          </w:p>
        </w:tc>
      </w:tr>
      <w:tr w:rsidR="00326FD9" w:rsidRPr="00D61F29" w14:paraId="2BA1AA06" w14:textId="77777777" w:rsidTr="006F73B7">
        <w:trPr>
          <w:trHeight w:val="113"/>
        </w:trPr>
        <w:tc>
          <w:tcPr>
            <w:tcW w:w="764" w:type="dxa"/>
          </w:tcPr>
          <w:p w14:paraId="1923FE13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8" w:type="dxa"/>
          </w:tcPr>
          <w:p w14:paraId="14D6D05C" w14:textId="1D7F591F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Mrs. Y </w:t>
            </w:r>
            <w:r w:rsidRPr="00A42FD4">
              <w:rPr>
                <w:rFonts w:cstheme="minorHAnsi"/>
                <w:bCs/>
                <w:sz w:val="28"/>
                <w:szCs w:val="28"/>
              </w:rPr>
              <w:t xml:space="preserve">REBEKAH SAMUEL </w:t>
            </w:r>
          </w:p>
        </w:tc>
        <w:tc>
          <w:tcPr>
            <w:tcW w:w="2835" w:type="dxa"/>
          </w:tcPr>
          <w:p w14:paraId="10040868" w14:textId="398AA964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– BH&amp;S</w:t>
            </w:r>
          </w:p>
        </w:tc>
        <w:tc>
          <w:tcPr>
            <w:tcW w:w="2976" w:type="dxa"/>
          </w:tcPr>
          <w:p w14:paraId="05C32CFD" w14:textId="179144D6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5">
              <w:rPr>
                <w:rFonts w:cstheme="minorHAnsi"/>
                <w:bCs/>
                <w:sz w:val="28"/>
                <w:szCs w:val="28"/>
              </w:rPr>
              <w:t>Faculty Member</w:t>
            </w:r>
          </w:p>
        </w:tc>
      </w:tr>
      <w:tr w:rsidR="00326FD9" w:rsidRPr="00D61F29" w14:paraId="09DA18C8" w14:textId="77777777" w:rsidTr="006F73B7">
        <w:trPr>
          <w:trHeight w:val="113"/>
        </w:trPr>
        <w:tc>
          <w:tcPr>
            <w:tcW w:w="764" w:type="dxa"/>
          </w:tcPr>
          <w:p w14:paraId="74045FEC" w14:textId="77777777" w:rsidR="00326FD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8" w:type="dxa"/>
          </w:tcPr>
          <w:p w14:paraId="66E0E654" w14:textId="3B0A819C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Mrs. M </w:t>
            </w:r>
            <w:r w:rsidRPr="00F65CB8">
              <w:rPr>
                <w:rFonts w:cstheme="minorHAnsi"/>
                <w:bCs/>
                <w:sz w:val="28"/>
                <w:szCs w:val="28"/>
              </w:rPr>
              <w:t xml:space="preserve">JANAKI DEVI </w:t>
            </w:r>
            <w:r w:rsidRPr="0096440D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5CF11F9F" w14:textId="1D1B1C89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- ECE</w:t>
            </w:r>
          </w:p>
        </w:tc>
        <w:tc>
          <w:tcPr>
            <w:tcW w:w="2976" w:type="dxa"/>
          </w:tcPr>
          <w:p w14:paraId="29570150" w14:textId="34226599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5">
              <w:rPr>
                <w:rFonts w:cstheme="minorHAnsi"/>
                <w:bCs/>
                <w:sz w:val="28"/>
                <w:szCs w:val="28"/>
              </w:rPr>
              <w:t>Faculty Member</w:t>
            </w:r>
          </w:p>
        </w:tc>
      </w:tr>
      <w:tr w:rsidR="00326FD9" w:rsidRPr="00D61F29" w14:paraId="47E8C98B" w14:textId="77777777" w:rsidTr="006F73B7">
        <w:trPr>
          <w:trHeight w:val="113"/>
        </w:trPr>
        <w:tc>
          <w:tcPr>
            <w:tcW w:w="764" w:type="dxa"/>
          </w:tcPr>
          <w:p w14:paraId="0EF56569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8" w:type="dxa"/>
          </w:tcPr>
          <w:p w14:paraId="77401BD2" w14:textId="26A07068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</w:t>
            </w:r>
            <w:r w:rsidRPr="009655DC">
              <w:rPr>
                <w:rFonts w:cstheme="minorHAnsi"/>
                <w:bCs/>
                <w:sz w:val="28"/>
                <w:szCs w:val="28"/>
              </w:rPr>
              <w:t>N</w:t>
            </w:r>
            <w:r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9655DC">
              <w:rPr>
                <w:rFonts w:cstheme="minorHAnsi"/>
                <w:bCs/>
                <w:sz w:val="28"/>
                <w:szCs w:val="28"/>
              </w:rPr>
              <w:t>C MADDILETI NAIK</w:t>
            </w:r>
          </w:p>
        </w:tc>
        <w:tc>
          <w:tcPr>
            <w:tcW w:w="2835" w:type="dxa"/>
          </w:tcPr>
          <w:p w14:paraId="71784DB5" w14:textId="740506BE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– BH&amp;S</w:t>
            </w:r>
          </w:p>
        </w:tc>
        <w:tc>
          <w:tcPr>
            <w:tcW w:w="2976" w:type="dxa"/>
          </w:tcPr>
          <w:p w14:paraId="2F4A13DD" w14:textId="7FE0935E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75">
              <w:rPr>
                <w:rFonts w:cstheme="minorHAnsi"/>
                <w:bCs/>
                <w:sz w:val="28"/>
                <w:szCs w:val="28"/>
              </w:rPr>
              <w:t>Faculty Member</w:t>
            </w:r>
          </w:p>
        </w:tc>
      </w:tr>
      <w:tr w:rsidR="00326FD9" w:rsidRPr="00D61F29" w14:paraId="4882C093" w14:textId="77777777" w:rsidTr="006F73B7">
        <w:trPr>
          <w:trHeight w:val="113"/>
        </w:trPr>
        <w:tc>
          <w:tcPr>
            <w:tcW w:w="764" w:type="dxa"/>
          </w:tcPr>
          <w:p w14:paraId="4888C58B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8" w:type="dxa"/>
          </w:tcPr>
          <w:p w14:paraId="420F3C7D" w14:textId="3654A01F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</w:t>
            </w:r>
            <w:r w:rsidR="00E71784">
              <w:rPr>
                <w:rFonts w:cstheme="minorHAnsi"/>
                <w:bCs/>
                <w:sz w:val="28"/>
                <w:szCs w:val="28"/>
              </w:rPr>
              <w:t>M DEEPA</w:t>
            </w:r>
            <w:r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4A4D61">
              <w:rPr>
                <w:rFonts w:cstheme="minorHAnsi"/>
                <w:bCs/>
                <w:sz w:val="28"/>
                <w:szCs w:val="28"/>
              </w:rPr>
              <w:t>–</w:t>
            </w:r>
            <w:r>
              <w:rPr>
                <w:rFonts w:cstheme="minorHAnsi"/>
                <w:bCs/>
                <w:sz w:val="28"/>
                <w:szCs w:val="28"/>
              </w:rPr>
              <w:t xml:space="preserve"> 2</w:t>
            </w:r>
            <w:r w:rsidR="004A4D61">
              <w:rPr>
                <w:rFonts w:cstheme="minorHAnsi"/>
                <w:bCs/>
                <w:sz w:val="28"/>
                <w:szCs w:val="28"/>
              </w:rPr>
              <w:t>3HU1A0530</w:t>
            </w:r>
          </w:p>
        </w:tc>
        <w:tc>
          <w:tcPr>
            <w:tcW w:w="2835" w:type="dxa"/>
          </w:tcPr>
          <w:p w14:paraId="5D905CD4" w14:textId="5815CE34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06460D8E" w14:textId="57947DA7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24">
              <w:rPr>
                <w:rFonts w:cstheme="minorHAnsi"/>
                <w:bCs/>
                <w:sz w:val="28"/>
                <w:szCs w:val="28"/>
              </w:rPr>
              <w:t>Student Member</w:t>
            </w:r>
          </w:p>
        </w:tc>
      </w:tr>
      <w:tr w:rsidR="00326FD9" w:rsidRPr="00D61F29" w14:paraId="282E0D32" w14:textId="77777777" w:rsidTr="006F73B7">
        <w:trPr>
          <w:trHeight w:val="113"/>
        </w:trPr>
        <w:tc>
          <w:tcPr>
            <w:tcW w:w="764" w:type="dxa"/>
          </w:tcPr>
          <w:p w14:paraId="5B22A5E3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8" w:type="dxa"/>
          </w:tcPr>
          <w:p w14:paraId="5B42D12D" w14:textId="339C56DE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Ms. M </w:t>
            </w:r>
            <w:r w:rsidR="003E7E9E">
              <w:rPr>
                <w:rFonts w:cstheme="minorHAnsi"/>
                <w:bCs/>
                <w:sz w:val="28"/>
                <w:szCs w:val="28"/>
              </w:rPr>
              <w:t>SNEHA</w:t>
            </w:r>
            <w:r>
              <w:rPr>
                <w:rFonts w:cstheme="minorHAnsi"/>
                <w:bCs/>
                <w:sz w:val="28"/>
                <w:szCs w:val="28"/>
              </w:rPr>
              <w:t xml:space="preserve"> - </w:t>
            </w:r>
            <w:r w:rsidRPr="003F0D2E">
              <w:rPr>
                <w:rFonts w:cstheme="minorHAnsi"/>
                <w:bCs/>
                <w:sz w:val="28"/>
                <w:szCs w:val="28"/>
              </w:rPr>
              <w:t>2</w:t>
            </w:r>
            <w:r w:rsidR="003E7E9E">
              <w:rPr>
                <w:rFonts w:cstheme="minorHAnsi"/>
                <w:bCs/>
                <w:sz w:val="28"/>
                <w:szCs w:val="28"/>
              </w:rPr>
              <w:t>3</w:t>
            </w:r>
            <w:r w:rsidRPr="003F0D2E">
              <w:rPr>
                <w:rFonts w:cstheme="minorHAnsi"/>
                <w:bCs/>
                <w:sz w:val="28"/>
                <w:szCs w:val="28"/>
              </w:rPr>
              <w:t>HU1A04</w:t>
            </w:r>
            <w:r w:rsidR="003E7E9E">
              <w:rPr>
                <w:rFonts w:cstheme="minorHAnsi"/>
                <w:bCs/>
                <w:sz w:val="28"/>
                <w:szCs w:val="28"/>
              </w:rPr>
              <w:t>71</w:t>
            </w:r>
          </w:p>
        </w:tc>
        <w:tc>
          <w:tcPr>
            <w:tcW w:w="2835" w:type="dxa"/>
          </w:tcPr>
          <w:p w14:paraId="2D5F91C7" w14:textId="3D441A6F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ECE</w:t>
            </w:r>
          </w:p>
        </w:tc>
        <w:tc>
          <w:tcPr>
            <w:tcW w:w="2976" w:type="dxa"/>
          </w:tcPr>
          <w:p w14:paraId="46683E62" w14:textId="78B6F128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24">
              <w:rPr>
                <w:rFonts w:cstheme="minorHAnsi"/>
                <w:bCs/>
                <w:sz w:val="28"/>
                <w:szCs w:val="28"/>
              </w:rPr>
              <w:t>Student Member</w:t>
            </w:r>
          </w:p>
        </w:tc>
      </w:tr>
      <w:tr w:rsidR="00326FD9" w:rsidRPr="00D61F29" w14:paraId="1729656D" w14:textId="77777777" w:rsidTr="006F73B7">
        <w:trPr>
          <w:trHeight w:val="113"/>
        </w:trPr>
        <w:tc>
          <w:tcPr>
            <w:tcW w:w="764" w:type="dxa"/>
          </w:tcPr>
          <w:p w14:paraId="09BCF79B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8" w:type="dxa"/>
          </w:tcPr>
          <w:p w14:paraId="3173B0E1" w14:textId="4085EAB7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</w:t>
            </w:r>
            <w:r w:rsidR="00D45256">
              <w:rPr>
                <w:rFonts w:cstheme="minorHAnsi"/>
                <w:bCs/>
                <w:sz w:val="28"/>
                <w:szCs w:val="28"/>
              </w:rPr>
              <w:t>r</w:t>
            </w:r>
            <w:r>
              <w:rPr>
                <w:rFonts w:cstheme="minorHAnsi"/>
                <w:bCs/>
                <w:sz w:val="28"/>
                <w:szCs w:val="28"/>
              </w:rPr>
              <w:t xml:space="preserve">. </w:t>
            </w:r>
            <w:r w:rsidR="00F12B62">
              <w:rPr>
                <w:rFonts w:cstheme="minorHAnsi"/>
                <w:bCs/>
                <w:sz w:val="28"/>
                <w:szCs w:val="28"/>
              </w:rPr>
              <w:t>B ARUN KUMAR</w:t>
            </w:r>
            <w:r w:rsidRPr="00AE5389">
              <w:rPr>
                <w:rFonts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 xml:space="preserve">- </w:t>
            </w:r>
            <w:r w:rsidRPr="00116477">
              <w:rPr>
                <w:rFonts w:cstheme="minorHAnsi"/>
                <w:bCs/>
                <w:sz w:val="28"/>
                <w:szCs w:val="28"/>
              </w:rPr>
              <w:t>2</w:t>
            </w:r>
            <w:r w:rsidR="00F12B62">
              <w:rPr>
                <w:rFonts w:cstheme="minorHAnsi"/>
                <w:bCs/>
                <w:sz w:val="28"/>
                <w:szCs w:val="28"/>
              </w:rPr>
              <w:t>3</w:t>
            </w:r>
            <w:r w:rsidRPr="00116477">
              <w:rPr>
                <w:rFonts w:cstheme="minorHAnsi"/>
                <w:bCs/>
                <w:sz w:val="28"/>
                <w:szCs w:val="28"/>
              </w:rPr>
              <w:t>HU1A32</w:t>
            </w:r>
            <w:r w:rsidR="00F12B62">
              <w:rPr>
                <w:rFonts w:cstheme="minorHAnsi"/>
                <w:bCs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14:paraId="3E556AB9" w14:textId="69A119A0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DS</w:t>
            </w:r>
          </w:p>
        </w:tc>
        <w:tc>
          <w:tcPr>
            <w:tcW w:w="2976" w:type="dxa"/>
          </w:tcPr>
          <w:p w14:paraId="6DEC23E1" w14:textId="6460FA45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24">
              <w:rPr>
                <w:rFonts w:cstheme="minorHAnsi"/>
                <w:bCs/>
                <w:sz w:val="28"/>
                <w:szCs w:val="28"/>
              </w:rPr>
              <w:t>Student Member</w:t>
            </w:r>
          </w:p>
        </w:tc>
      </w:tr>
      <w:tr w:rsidR="00326FD9" w:rsidRPr="00D61F29" w14:paraId="6A4374FF" w14:textId="77777777" w:rsidTr="006F73B7">
        <w:trPr>
          <w:trHeight w:val="113"/>
        </w:trPr>
        <w:tc>
          <w:tcPr>
            <w:tcW w:w="764" w:type="dxa"/>
          </w:tcPr>
          <w:p w14:paraId="2A24D5A6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8" w:type="dxa"/>
          </w:tcPr>
          <w:p w14:paraId="62250CFB" w14:textId="118C31E0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</w:t>
            </w:r>
            <w:r w:rsidR="00D45256">
              <w:rPr>
                <w:rFonts w:cstheme="minorHAnsi"/>
                <w:bCs/>
                <w:sz w:val="28"/>
                <w:szCs w:val="28"/>
              </w:rPr>
              <w:t>s</w:t>
            </w:r>
            <w:r>
              <w:rPr>
                <w:rFonts w:cstheme="minorHAnsi"/>
                <w:bCs/>
                <w:sz w:val="28"/>
                <w:szCs w:val="28"/>
              </w:rPr>
              <w:t xml:space="preserve">. </w:t>
            </w:r>
            <w:r w:rsidR="00BA279E">
              <w:rPr>
                <w:rFonts w:cstheme="minorHAnsi"/>
                <w:bCs/>
                <w:sz w:val="28"/>
                <w:szCs w:val="28"/>
              </w:rPr>
              <w:t>M MADHAVI</w:t>
            </w:r>
            <w:r>
              <w:rPr>
                <w:rFonts w:cstheme="minorHAnsi"/>
                <w:bCs/>
                <w:sz w:val="28"/>
                <w:szCs w:val="28"/>
              </w:rPr>
              <w:t xml:space="preserve"> - </w:t>
            </w:r>
            <w:r w:rsidRPr="008C142B">
              <w:rPr>
                <w:rFonts w:cstheme="minorHAnsi"/>
                <w:bCs/>
                <w:sz w:val="28"/>
                <w:szCs w:val="28"/>
              </w:rPr>
              <w:t>2</w:t>
            </w:r>
            <w:r w:rsidR="00BA279E">
              <w:rPr>
                <w:rFonts w:cstheme="minorHAnsi"/>
                <w:bCs/>
                <w:sz w:val="28"/>
                <w:szCs w:val="28"/>
              </w:rPr>
              <w:t>3</w:t>
            </w:r>
            <w:r w:rsidRPr="008C142B">
              <w:rPr>
                <w:rFonts w:cstheme="minorHAnsi"/>
                <w:bCs/>
                <w:sz w:val="28"/>
                <w:szCs w:val="28"/>
              </w:rPr>
              <w:t>HU1A02</w:t>
            </w:r>
            <w:r w:rsidR="00BA279E">
              <w:rPr>
                <w:rFonts w:cstheme="minorHAnsi"/>
                <w:bCs/>
                <w:sz w:val="28"/>
                <w:szCs w:val="28"/>
              </w:rPr>
              <w:t>09</w:t>
            </w:r>
          </w:p>
        </w:tc>
        <w:tc>
          <w:tcPr>
            <w:tcW w:w="2835" w:type="dxa"/>
          </w:tcPr>
          <w:p w14:paraId="426FE48E" w14:textId="56BC5E8D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EEE</w:t>
            </w:r>
          </w:p>
        </w:tc>
        <w:tc>
          <w:tcPr>
            <w:tcW w:w="2976" w:type="dxa"/>
          </w:tcPr>
          <w:p w14:paraId="59A00097" w14:textId="13841F44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24">
              <w:rPr>
                <w:rFonts w:cstheme="minorHAnsi"/>
                <w:bCs/>
                <w:sz w:val="28"/>
                <w:szCs w:val="28"/>
              </w:rPr>
              <w:t>Student Member</w:t>
            </w:r>
          </w:p>
        </w:tc>
      </w:tr>
      <w:tr w:rsidR="00326FD9" w:rsidRPr="00D61F29" w14:paraId="648F66E7" w14:textId="77777777" w:rsidTr="006F73B7">
        <w:trPr>
          <w:trHeight w:val="113"/>
        </w:trPr>
        <w:tc>
          <w:tcPr>
            <w:tcW w:w="764" w:type="dxa"/>
          </w:tcPr>
          <w:p w14:paraId="38EC5A2A" w14:textId="77777777" w:rsidR="00326FD9" w:rsidRPr="00D61F2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8" w:type="dxa"/>
          </w:tcPr>
          <w:p w14:paraId="5E4BDCF1" w14:textId="28FC87A8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</w:t>
            </w:r>
            <w:r w:rsidR="004F060B">
              <w:rPr>
                <w:rFonts w:cstheme="minorHAnsi"/>
                <w:bCs/>
                <w:sz w:val="28"/>
                <w:szCs w:val="28"/>
              </w:rPr>
              <w:t>r</w:t>
            </w:r>
            <w:r>
              <w:rPr>
                <w:rFonts w:cstheme="minorHAnsi"/>
                <w:bCs/>
                <w:sz w:val="28"/>
                <w:szCs w:val="28"/>
              </w:rPr>
              <w:t xml:space="preserve">. </w:t>
            </w:r>
            <w:r w:rsidR="004F060B">
              <w:rPr>
                <w:rFonts w:cstheme="minorHAnsi"/>
                <w:bCs/>
                <w:sz w:val="28"/>
                <w:szCs w:val="28"/>
              </w:rPr>
              <w:t>B HEMANTH</w:t>
            </w:r>
            <w:r>
              <w:rPr>
                <w:rFonts w:cstheme="minorHAnsi"/>
                <w:bCs/>
                <w:sz w:val="28"/>
                <w:szCs w:val="28"/>
              </w:rPr>
              <w:t xml:space="preserve"> - </w:t>
            </w:r>
            <w:r w:rsidRPr="0010410E">
              <w:rPr>
                <w:rFonts w:cstheme="minorHAnsi"/>
                <w:bCs/>
                <w:sz w:val="28"/>
                <w:szCs w:val="28"/>
              </w:rPr>
              <w:t>2</w:t>
            </w:r>
            <w:r w:rsidR="00F12A99">
              <w:rPr>
                <w:rFonts w:cstheme="minorHAnsi"/>
                <w:bCs/>
                <w:sz w:val="28"/>
                <w:szCs w:val="28"/>
              </w:rPr>
              <w:t>3</w:t>
            </w:r>
            <w:r w:rsidRPr="0010410E">
              <w:rPr>
                <w:rFonts w:cstheme="minorHAnsi"/>
                <w:bCs/>
                <w:sz w:val="28"/>
                <w:szCs w:val="28"/>
              </w:rPr>
              <w:t>HU1A054</w:t>
            </w:r>
            <w:r w:rsidR="00F12A99">
              <w:rPr>
                <w:rFonts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F67E1AB" w14:textId="5951650F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6F4927F9" w14:textId="229EDC0C" w:rsidR="00326FD9" w:rsidRPr="00141269" w:rsidRDefault="00326FD9" w:rsidP="00326FD9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24">
              <w:rPr>
                <w:rFonts w:cstheme="minorHAnsi"/>
                <w:bCs/>
                <w:sz w:val="28"/>
                <w:szCs w:val="28"/>
              </w:rPr>
              <w:t>Student Member</w:t>
            </w:r>
          </w:p>
        </w:tc>
      </w:tr>
      <w:tr w:rsidR="00293F93" w:rsidRPr="00D61F29" w14:paraId="04D48125" w14:textId="77777777" w:rsidTr="006F73B7">
        <w:trPr>
          <w:trHeight w:val="11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41139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C90" w14:textId="35D1DE5A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Mr.</w:t>
            </w: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 xml:space="preserve"> J Chakrapani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EF40685" w14:textId="4F4BF08C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(Advocate)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2AAFDB9" w14:textId="2F57FA23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NGO Member</w:t>
            </w:r>
          </w:p>
        </w:tc>
      </w:tr>
      <w:tr w:rsidR="00293F93" w:rsidRPr="00D61F29" w14:paraId="787D61C0" w14:textId="77777777" w:rsidTr="006F73B7">
        <w:trPr>
          <w:trHeight w:val="11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213C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EDD" w14:textId="5D23CAEF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Swapna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6655A0" w14:textId="412D11D5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(Psychologist)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9EF9D95" w14:textId="7911FE81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NGO Member</w:t>
            </w:r>
          </w:p>
        </w:tc>
      </w:tr>
    </w:tbl>
    <w:p w14:paraId="7BAE25C0" w14:textId="77777777" w:rsidR="00304774" w:rsidRDefault="00304774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</w:p>
    <w:p w14:paraId="72048A3E" w14:textId="77777777" w:rsidR="00304774" w:rsidRDefault="00304774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</w:p>
    <w:p w14:paraId="694800D6" w14:textId="62EB2558" w:rsidR="00FE7218" w:rsidRDefault="00FE7218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Principal</w:t>
      </w:r>
    </w:p>
    <w:p w14:paraId="0A5511F3" w14:textId="77777777" w:rsidR="00FE7218" w:rsidRPr="00FB6E91" w:rsidRDefault="00FE7218" w:rsidP="00FE721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9E4295" w14:textId="77777777" w:rsidR="00FE7218" w:rsidRPr="00FB6E91" w:rsidRDefault="00FE7218" w:rsidP="00FE721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6D4DE1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Copy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bCs/>
          <w:sz w:val="28"/>
          <w:szCs w:val="28"/>
        </w:rPr>
        <w:t>to:</w:t>
      </w:r>
    </w:p>
    <w:p w14:paraId="2251A567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433324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Principal</w:t>
      </w:r>
    </w:p>
    <w:p w14:paraId="7A0DB3EE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Council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Individuals</w:t>
      </w:r>
    </w:p>
    <w:p w14:paraId="7ABCB914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E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Class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Rooms</w:t>
      </w:r>
    </w:p>
    <w:p w14:paraId="784B23EC" w14:textId="181BB0B8" w:rsidR="0048276D" w:rsidRPr="00FB6E91" w:rsidRDefault="0048276D" w:rsidP="004827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1395">
        <w:rPr>
          <w:rFonts w:ascii="Times New Roman" w:hAnsi="Times New Roman"/>
          <w:b/>
          <w:bCs/>
          <w:sz w:val="28"/>
          <w:szCs w:val="28"/>
        </w:rPr>
        <w:lastRenderedPageBreak/>
        <w:t xml:space="preserve">TECH/ </w:t>
      </w:r>
      <w:r w:rsidR="006F73B7">
        <w:rPr>
          <w:rFonts w:ascii="Times New Roman" w:hAnsi="Times New Roman"/>
          <w:b/>
          <w:bCs/>
          <w:sz w:val="28"/>
          <w:szCs w:val="28"/>
        </w:rPr>
        <w:t>SC-ST</w:t>
      </w:r>
      <w:r w:rsidRPr="00281395">
        <w:rPr>
          <w:rFonts w:ascii="Times New Roman" w:hAnsi="Times New Roman"/>
          <w:b/>
          <w:bCs/>
          <w:sz w:val="28"/>
          <w:szCs w:val="28"/>
        </w:rPr>
        <w:t xml:space="preserve"> /2025-26/ Circular/02</w:t>
      </w:r>
      <w:r w:rsidRPr="00FB6E91"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B6E91">
        <w:rPr>
          <w:rFonts w:ascii="Times New Roman" w:hAnsi="Times New Roman"/>
          <w:sz w:val="28"/>
          <w:szCs w:val="28"/>
        </w:rPr>
        <w:tab/>
      </w:r>
      <w:r w:rsidR="00D27688">
        <w:rPr>
          <w:rFonts w:ascii="Times New Roman" w:hAnsi="Times New Roman"/>
          <w:sz w:val="28"/>
          <w:szCs w:val="28"/>
        </w:rPr>
        <w:t xml:space="preserve">   </w:t>
      </w:r>
      <w:r w:rsidRPr="00FB6E91"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 xml:space="preserve">Date: </w:t>
      </w:r>
      <w:r w:rsidR="00A74697">
        <w:rPr>
          <w:rFonts w:ascii="Times New Roman" w:hAnsi="Times New Roman"/>
          <w:b/>
          <w:sz w:val="28"/>
          <w:szCs w:val="28"/>
        </w:rPr>
        <w:t>0</w:t>
      </w:r>
      <w:r w:rsidR="006F73B7">
        <w:rPr>
          <w:rFonts w:ascii="Times New Roman" w:hAnsi="Times New Roman"/>
          <w:b/>
          <w:sz w:val="28"/>
          <w:szCs w:val="28"/>
        </w:rPr>
        <w:t>2</w:t>
      </w:r>
      <w:r w:rsidRPr="00FB6E9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</w:t>
      </w:r>
      <w:r w:rsidR="006F73B7">
        <w:rPr>
          <w:rFonts w:ascii="Times New Roman" w:hAnsi="Times New Roman"/>
          <w:b/>
          <w:sz w:val="28"/>
          <w:szCs w:val="28"/>
        </w:rPr>
        <w:t>9</w:t>
      </w:r>
      <w:r w:rsidRPr="00FB6E91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75AE184E" w14:textId="77777777" w:rsidR="0048276D" w:rsidRPr="003E0AC2" w:rsidRDefault="0048276D" w:rsidP="0048276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0AC2">
        <w:rPr>
          <w:rFonts w:ascii="Times New Roman" w:hAnsi="Times New Roman"/>
          <w:b/>
          <w:sz w:val="28"/>
          <w:szCs w:val="28"/>
          <w:u w:val="single"/>
        </w:rPr>
        <w:t>CIRCULAR</w:t>
      </w:r>
    </w:p>
    <w:p w14:paraId="32E7670A" w14:textId="715A84CC" w:rsidR="0048276D" w:rsidRPr="00FB6E91" w:rsidRDefault="0048276D" w:rsidP="0048276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6E91">
        <w:rPr>
          <w:rFonts w:ascii="Times New Roman" w:hAnsi="Times New Roman"/>
          <w:bCs/>
          <w:sz w:val="28"/>
          <w:szCs w:val="28"/>
        </w:rPr>
        <w:t xml:space="preserve">All the HOD's and </w:t>
      </w:r>
      <w:r w:rsidR="006F73B7">
        <w:rPr>
          <w:rFonts w:ascii="Times New Roman" w:hAnsi="Times New Roman"/>
          <w:bCs/>
          <w:sz w:val="28"/>
          <w:szCs w:val="28"/>
        </w:rPr>
        <w:t>SC-ST</w:t>
      </w:r>
      <w:r w:rsidRPr="00FB6E91">
        <w:rPr>
          <w:rFonts w:ascii="Times New Roman" w:hAnsi="Times New Roman"/>
          <w:bCs/>
          <w:sz w:val="28"/>
          <w:szCs w:val="28"/>
        </w:rPr>
        <w:t xml:space="preserve"> individuals are thus educated that the </w:t>
      </w:r>
      <w:r w:rsidR="006F73B7">
        <w:rPr>
          <w:rFonts w:ascii="Times New Roman" w:hAnsi="Times New Roman"/>
          <w:bCs/>
          <w:sz w:val="28"/>
          <w:szCs w:val="28"/>
        </w:rPr>
        <w:t>SC-ST</w:t>
      </w:r>
      <w:r w:rsidRPr="00FB6E91">
        <w:rPr>
          <w:rFonts w:ascii="Times New Roman" w:hAnsi="Times New Roman"/>
          <w:bCs/>
          <w:sz w:val="28"/>
          <w:szCs w:val="28"/>
        </w:rPr>
        <w:t xml:space="preserve"> proposes to lead a gathering in the </w:t>
      </w:r>
      <w:r w:rsidR="00AE384F">
        <w:rPr>
          <w:rFonts w:ascii="Times New Roman" w:hAnsi="Times New Roman"/>
          <w:b/>
          <w:sz w:val="28"/>
          <w:szCs w:val="28"/>
        </w:rPr>
        <w:t>Board Room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 xml:space="preserve">on </w:t>
      </w:r>
      <w:r w:rsidR="00AE1059">
        <w:rPr>
          <w:rFonts w:ascii="Times New Roman" w:hAnsi="Times New Roman"/>
          <w:b/>
          <w:sz w:val="28"/>
          <w:szCs w:val="28"/>
        </w:rPr>
        <w:t>0</w:t>
      </w:r>
      <w:r w:rsidR="00E5536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-0</w:t>
      </w:r>
      <w:r w:rsidR="00E55369">
        <w:rPr>
          <w:rFonts w:ascii="Times New Roman" w:hAnsi="Times New Roman"/>
          <w:b/>
          <w:sz w:val="28"/>
          <w:szCs w:val="28"/>
        </w:rPr>
        <w:t>9</w:t>
      </w:r>
      <w:r w:rsidRPr="00FB6E91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25</w:t>
      </w:r>
      <w:r w:rsidRPr="00FB6E91">
        <w:rPr>
          <w:rFonts w:ascii="Times New Roman" w:hAnsi="Times New Roman"/>
          <w:b/>
          <w:sz w:val="28"/>
          <w:szCs w:val="28"/>
        </w:rPr>
        <w:t xml:space="preserve"> at 1</w:t>
      </w:r>
      <w:r>
        <w:rPr>
          <w:rFonts w:ascii="Times New Roman" w:hAnsi="Times New Roman"/>
          <w:b/>
          <w:sz w:val="28"/>
          <w:szCs w:val="28"/>
        </w:rPr>
        <w:t>0</w:t>
      </w:r>
      <w:r w:rsidRPr="00FB6E91">
        <w:rPr>
          <w:rFonts w:ascii="Times New Roman" w:hAnsi="Times New Roman"/>
          <w:b/>
          <w:sz w:val="28"/>
          <w:szCs w:val="28"/>
        </w:rPr>
        <w:t>:00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>AM</w:t>
      </w:r>
      <w:r w:rsidRPr="00FB6E91">
        <w:rPr>
          <w:rFonts w:ascii="Times New Roman" w:hAnsi="Times New Roman"/>
          <w:bCs/>
          <w:sz w:val="28"/>
          <w:szCs w:val="28"/>
        </w:rPr>
        <w:t>. Every one of the individuals are mentioned to go to the gathering as a general rule.</w:t>
      </w:r>
    </w:p>
    <w:p w14:paraId="7268CA77" w14:textId="77777777" w:rsidR="0048276D" w:rsidRPr="00FB6E91" w:rsidRDefault="0048276D" w:rsidP="0048276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6E91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Agenda:</w:t>
      </w:r>
    </w:p>
    <w:p w14:paraId="5D4892F2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discuss reconstitution of SC/ST Committee after autonomous status </w:t>
      </w:r>
    </w:p>
    <w:p w14:paraId="443A41AE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review policies for SC/ST student welfare and support </w:t>
      </w:r>
    </w:p>
    <w:p w14:paraId="09F67C0B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review grievances/complaints received (if any) </w:t>
      </w:r>
    </w:p>
    <w:p w14:paraId="50015E94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plan awareness programs on rights and schemes </w:t>
      </w:r>
    </w:p>
    <w:p w14:paraId="5F963086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discuss implementation of government scholarships </w:t>
      </w:r>
    </w:p>
    <w:p w14:paraId="1FD07FF0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To strengthen mentoring and academic support </w:t>
      </w:r>
    </w:p>
    <w:p w14:paraId="1CC8EC50" w14:textId="77777777" w:rsidR="0017586F" w:rsidRPr="0017586F" w:rsidRDefault="0017586F" w:rsidP="0017586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17586F">
        <w:rPr>
          <w:rFonts w:ascii="Times New Roman" w:hAnsi="Times New Roman" w:cs="Times New Roman"/>
          <w:sz w:val="28"/>
          <w:szCs w:val="28"/>
          <w:lang w:val="en-IN"/>
        </w:rPr>
        <w:t xml:space="preserve">Any other matter with permission of the Chair </w:t>
      </w:r>
    </w:p>
    <w:p w14:paraId="44E9E906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AD6F29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78F54A" w14:textId="77777777" w:rsidR="00056081" w:rsidRDefault="00056081" w:rsidP="00056081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Principal</w:t>
      </w:r>
    </w:p>
    <w:p w14:paraId="5FFAB4D3" w14:textId="77777777" w:rsidR="00C94DFD" w:rsidRPr="00FB6E91" w:rsidRDefault="00C94DFD" w:rsidP="00C94DFD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7DE71" w14:textId="77777777" w:rsidR="00C94DFD" w:rsidRPr="00FB6E91" w:rsidRDefault="00C94DFD" w:rsidP="00C94DFD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D5C15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Copy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bCs/>
          <w:sz w:val="28"/>
          <w:szCs w:val="28"/>
        </w:rPr>
        <w:t>to:</w:t>
      </w:r>
    </w:p>
    <w:p w14:paraId="286272F6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3E11F55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Principal</w:t>
      </w:r>
    </w:p>
    <w:p w14:paraId="4E7BE329" w14:textId="77777777" w:rsidR="00C94DFD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Council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Individuals</w:t>
      </w:r>
    </w:p>
    <w:p w14:paraId="1BBDE1F9" w14:textId="76E11646" w:rsidR="004444AF" w:rsidRPr="00FB6E91" w:rsidRDefault="004444AF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B6E91">
        <w:rPr>
          <w:rFonts w:ascii="Times New Roman" w:hAnsi="Times New Roman"/>
          <w:sz w:val="28"/>
          <w:szCs w:val="28"/>
        </w:rPr>
        <w:t>Class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Rooms</w:t>
      </w:r>
    </w:p>
    <w:p w14:paraId="2AEDEA74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EA2902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AF236A" w14:textId="77777777" w:rsidR="00F26E9A" w:rsidRPr="00FB6E91" w:rsidRDefault="00F26E9A" w:rsidP="00F26E9A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B6E91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Minutes of the Meeting</w:t>
      </w:r>
    </w:p>
    <w:p w14:paraId="21EE9A63" w14:textId="77777777" w:rsidR="00F26E9A" w:rsidRPr="00FB6E91" w:rsidRDefault="00F26E9A" w:rsidP="00F26E9A">
      <w:pPr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Meeting Agenda:</w:t>
      </w:r>
    </w:p>
    <w:p w14:paraId="2A66EE67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discuss reconstitution of SC/ST Committee after autonomous status </w:t>
      </w:r>
    </w:p>
    <w:p w14:paraId="49D4A7CE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review policies for SC/ST student welfare and support </w:t>
      </w:r>
    </w:p>
    <w:p w14:paraId="7E366120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review grievances/complaints received (if any) </w:t>
      </w:r>
    </w:p>
    <w:p w14:paraId="0738F9EC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plan awareness programs on rights and schemes </w:t>
      </w:r>
    </w:p>
    <w:p w14:paraId="2FD8786D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discuss implementation of government scholarships </w:t>
      </w:r>
    </w:p>
    <w:p w14:paraId="1E90AF16" w14:textId="77777777" w:rsidR="00A27E19" w:rsidRP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To strengthen mentoring and academic support </w:t>
      </w:r>
    </w:p>
    <w:p w14:paraId="2F99AF64" w14:textId="77777777" w:rsidR="00A27E19" w:rsidRDefault="00A27E19" w:rsidP="00A27E1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IN"/>
        </w:rPr>
      </w:pPr>
      <w:r w:rsidRPr="00A27E19">
        <w:rPr>
          <w:rFonts w:ascii="Times New Roman" w:hAnsi="Times New Roman" w:cs="Times New Roman"/>
          <w:sz w:val="28"/>
          <w:szCs w:val="28"/>
          <w:lang w:val="en-IN"/>
        </w:rPr>
        <w:t xml:space="preserve">Any other matter with permission of the Chair </w:t>
      </w:r>
    </w:p>
    <w:p w14:paraId="6DB0CEF4" w14:textId="77777777" w:rsidR="00732B8C" w:rsidRPr="00A27E19" w:rsidRDefault="00732B8C" w:rsidP="00E16AAB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IN"/>
        </w:rPr>
      </w:pPr>
    </w:p>
    <w:p w14:paraId="4B20487F" w14:textId="1F682240" w:rsidR="00833CB0" w:rsidRPr="00902B06" w:rsidRDefault="00833CB0" w:rsidP="00902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 xml:space="preserve">Meeting Schedule </w:t>
      </w:r>
      <w:r w:rsidR="00FB031F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910D27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>-0</w:t>
      </w:r>
      <w:r w:rsidR="00910D27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 xml:space="preserve">-2025, 10:00 AM at </w:t>
      </w:r>
      <w:r w:rsidR="00860E33">
        <w:rPr>
          <w:rFonts w:ascii="Times New Roman" w:hAnsi="Times New Roman"/>
          <w:b/>
          <w:bCs/>
          <w:sz w:val="28"/>
          <w:szCs w:val="28"/>
          <w:u w:val="single"/>
        </w:rPr>
        <w:t>Board Room</w:t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744CF518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1. Reconstitution of Committee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 xml:space="preserve">After attaining autonomous status, it was discussed to </w:t>
      </w: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reconstitute the SC/ST Committee</w:t>
      </w:r>
      <w:r w:rsidRPr="00697D4A">
        <w:rPr>
          <w:rFonts w:ascii="Times New Roman" w:hAnsi="Times New Roman"/>
          <w:sz w:val="28"/>
          <w:szCs w:val="28"/>
          <w:lang w:val="en-IN"/>
        </w:rPr>
        <w:t xml:space="preserve"> as per institutional guidelines and statutory requirements.</w:t>
      </w:r>
    </w:p>
    <w:p w14:paraId="47638025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2. Policy Review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 xml:space="preserve">The committee reviewed existing welfare policies and resolved to align them with government norms and provisions under the </w:t>
      </w: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Scheduled Castes and Scheduled Tribes (Prevention of Atrocities) Act, 1989</w:t>
      </w:r>
      <w:r w:rsidRPr="00697D4A">
        <w:rPr>
          <w:rFonts w:ascii="Times New Roman" w:hAnsi="Times New Roman"/>
          <w:sz w:val="28"/>
          <w:szCs w:val="28"/>
          <w:lang w:val="en-IN"/>
        </w:rPr>
        <w:t xml:space="preserve"> and institutional autonomy framework.</w:t>
      </w:r>
    </w:p>
    <w:p w14:paraId="4F37F0F8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3. Review of Grievances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>One grievance was reported regarding delay in scholarship processing. The committee discussed the issue and assured immediate follow-up with the concerned authorities.</w:t>
      </w:r>
    </w:p>
    <w:p w14:paraId="302438A8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4. Awareness Programs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 xml:space="preserve">It was proposed to conduct awareness sessions on </w:t>
      </w: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government schemes, rights, and support services</w:t>
      </w:r>
      <w:r w:rsidRPr="00697D4A">
        <w:rPr>
          <w:rFonts w:ascii="Times New Roman" w:hAnsi="Times New Roman"/>
          <w:sz w:val="28"/>
          <w:szCs w:val="28"/>
          <w:lang w:val="en-IN"/>
        </w:rPr>
        <w:t xml:space="preserve"> available to SC/ST students.</w:t>
      </w:r>
    </w:p>
    <w:p w14:paraId="789E4158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5. Scholarships &amp; Financial Support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>Discussion was held on timely disbursement of scholarships and improving coordination with the Social Welfare Department.</w:t>
      </w:r>
    </w:p>
    <w:p w14:paraId="6A3DD5A3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lastRenderedPageBreak/>
        <w:t>6. Mentoring &amp; Academic Support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 xml:space="preserve">The need for </w:t>
      </w: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 xml:space="preserve">special mentoring, remedial classes, and </w:t>
      </w:r>
      <w:proofErr w:type="spellStart"/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counseling</w:t>
      </w:r>
      <w:proofErr w:type="spellEnd"/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 xml:space="preserve"> support</w:t>
      </w:r>
      <w:r w:rsidRPr="00697D4A">
        <w:rPr>
          <w:rFonts w:ascii="Times New Roman" w:hAnsi="Times New Roman"/>
          <w:sz w:val="28"/>
          <w:szCs w:val="28"/>
          <w:lang w:val="en-IN"/>
        </w:rPr>
        <w:t xml:space="preserve"> for SC/ST students was emphasized.</w:t>
      </w:r>
    </w:p>
    <w:p w14:paraId="6139B40A" w14:textId="77777777" w:rsidR="00697D4A" w:rsidRPr="00697D4A" w:rsidRDefault="00697D4A" w:rsidP="00697D4A">
      <w:pPr>
        <w:spacing w:line="360" w:lineRule="auto"/>
        <w:rPr>
          <w:rFonts w:ascii="Times New Roman" w:hAnsi="Times New Roman"/>
          <w:sz w:val="28"/>
          <w:szCs w:val="28"/>
          <w:lang w:val="en-IN"/>
        </w:rPr>
      </w:pPr>
      <w:r w:rsidRPr="00697D4A">
        <w:rPr>
          <w:rFonts w:ascii="Times New Roman" w:hAnsi="Times New Roman"/>
          <w:b/>
          <w:bCs/>
          <w:sz w:val="28"/>
          <w:szCs w:val="28"/>
          <w:lang w:val="en-IN"/>
        </w:rPr>
        <w:t>7. Other Matters</w:t>
      </w:r>
      <w:r w:rsidRPr="00697D4A">
        <w:rPr>
          <w:rFonts w:ascii="Times New Roman" w:hAnsi="Times New Roman"/>
          <w:sz w:val="28"/>
          <w:szCs w:val="28"/>
          <w:lang w:val="en-IN"/>
        </w:rPr>
        <w:br/>
        <w:t>The committee suggested displaying SC/ST support services and contact details on notice boards and the college website.</w:t>
      </w:r>
    </w:p>
    <w:p w14:paraId="5CAD52BF" w14:textId="3ACA30C5" w:rsidR="00464945" w:rsidRPr="00464945" w:rsidRDefault="00464945" w:rsidP="0046494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RESOLUTIONS</w:t>
      </w:r>
      <w:r w:rsidR="00947DBD">
        <w:rPr>
          <w:rFonts w:ascii="Times New Roman" w:hAnsi="Times New Roman" w:cs="Times New Roman"/>
          <w:b/>
          <w:bCs/>
          <w:sz w:val="28"/>
          <w:szCs w:val="28"/>
          <w:lang w:val="en-IN"/>
        </w:rPr>
        <w:t>:</w:t>
      </w:r>
    </w:p>
    <w:p w14:paraId="784C011F" w14:textId="77777777" w:rsidR="00E751F6" w:rsidRPr="00E751F6" w:rsidRDefault="00E751F6" w:rsidP="00E751F6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sz w:val="28"/>
          <w:szCs w:val="28"/>
          <w:lang w:val="en-IN"/>
        </w:rPr>
        <w:t>After detailed deliberations, the following resolutions were unanimously passed:</w:t>
      </w:r>
    </w:p>
    <w:p w14:paraId="16D40191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Reconstitution: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SC/ST Committee shall be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reconstituted as per autonomous norms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5E4CE287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Policy Implementation: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All activities shall comply with government rules and institutional policies. </w:t>
      </w:r>
    </w:p>
    <w:p w14:paraId="469B407D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Grievance Redressal: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The reported scholarship issue shall be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resolved immediately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 xml:space="preserve"> through coordination with authorities. </w:t>
      </w:r>
    </w:p>
    <w:p w14:paraId="4D05E762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Awareness Programs: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Conduct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at least two awareness programs per academic year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768A6A9F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Scholarship Monitoring: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Establish a system to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track scholarship applications and disbursement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372955AA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Academic Support: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Provide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remedial coaching and mentoring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 xml:space="preserve"> for SC/ST students. </w:t>
      </w:r>
    </w:p>
    <w:p w14:paraId="47C836FF" w14:textId="77777777" w:rsidR="00E751F6" w:rsidRPr="00E751F6" w:rsidRDefault="00E751F6" w:rsidP="00E751F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lastRenderedPageBreak/>
        <w:t>Transparency: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br/>
        <w:t xml:space="preserve">Display committee details and student support services on </w:t>
      </w:r>
      <w:r w:rsidRPr="00E751F6">
        <w:rPr>
          <w:rFonts w:ascii="Times New Roman" w:hAnsi="Times New Roman" w:cs="Times New Roman"/>
          <w:b/>
          <w:bCs/>
          <w:sz w:val="28"/>
          <w:szCs w:val="28"/>
          <w:lang w:val="en-IN"/>
        </w:rPr>
        <w:t>website and notice boards</w:t>
      </w:r>
      <w:r w:rsidRPr="00E751F6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423E3CCC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02CB48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875D3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75E813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38674D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E2E0AF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93F064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230797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2D71A6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0AD8CB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F19D2B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40EA6A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375CD4" w14:textId="77777777" w:rsidR="00AB1D06" w:rsidRDefault="00AB1D06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DB9502" w14:textId="77777777" w:rsidR="00AB1D06" w:rsidRDefault="00AB1D06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05125" w14:textId="77777777" w:rsidR="00AB1D06" w:rsidRDefault="00AB1D06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402197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008ECE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DDE0D1" w14:textId="77777777" w:rsidR="00F7708F" w:rsidRPr="00FB6E91" w:rsidRDefault="00F7708F" w:rsidP="00F7708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lastRenderedPageBreak/>
        <w:t>Meeting Present list: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4481"/>
        <w:gridCol w:w="2552"/>
        <w:gridCol w:w="2976"/>
      </w:tblGrid>
      <w:tr w:rsidR="00360111" w:rsidRPr="00D61F29" w14:paraId="5C7809AB" w14:textId="77777777" w:rsidTr="004A74B8">
        <w:trPr>
          <w:trHeight w:val="567"/>
        </w:trPr>
        <w:tc>
          <w:tcPr>
            <w:tcW w:w="764" w:type="dxa"/>
            <w:shd w:val="clear" w:color="auto" w:fill="B2A1C7" w:themeFill="accent4" w:themeFillTint="99"/>
            <w:vAlign w:val="center"/>
          </w:tcPr>
          <w:p w14:paraId="0A115B3F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/>
              <w:ind w:left="-10" w:firstLine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481" w:type="dxa"/>
            <w:shd w:val="clear" w:color="auto" w:fill="B2A1C7" w:themeFill="accent4" w:themeFillTint="99"/>
            <w:vAlign w:val="center"/>
          </w:tcPr>
          <w:p w14:paraId="56E628CC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14:paraId="6B19374F" w14:textId="77777777" w:rsidR="00360111" w:rsidRPr="001514E1" w:rsidRDefault="00360111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416BB7D4" w14:textId="69A08A71" w:rsidR="00360111" w:rsidRPr="00D61F29" w:rsidRDefault="00AC78F7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497721" w:rsidRPr="00D61F29" w14:paraId="431A44F6" w14:textId="77777777" w:rsidTr="004A74B8">
        <w:trPr>
          <w:trHeight w:val="567"/>
        </w:trPr>
        <w:tc>
          <w:tcPr>
            <w:tcW w:w="764" w:type="dxa"/>
          </w:tcPr>
          <w:p w14:paraId="0417D42B" w14:textId="0B2F8709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21333071" w14:textId="1BA91BD7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Dr. E V SUBBA REDDY</w:t>
            </w:r>
          </w:p>
        </w:tc>
        <w:tc>
          <w:tcPr>
            <w:tcW w:w="2552" w:type="dxa"/>
          </w:tcPr>
          <w:p w14:paraId="43D62914" w14:textId="5B95B197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Principal</w:t>
            </w:r>
          </w:p>
        </w:tc>
        <w:tc>
          <w:tcPr>
            <w:tcW w:w="2976" w:type="dxa"/>
          </w:tcPr>
          <w:p w14:paraId="09F2CFCB" w14:textId="7645DEDB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1E25AD56" w14:textId="77777777" w:rsidTr="004A74B8">
        <w:trPr>
          <w:trHeight w:val="567"/>
        </w:trPr>
        <w:tc>
          <w:tcPr>
            <w:tcW w:w="764" w:type="dxa"/>
          </w:tcPr>
          <w:p w14:paraId="61D45D45" w14:textId="3B24523E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14:paraId="2B0AF9FB" w14:textId="2AD9A875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B </w:t>
            </w:r>
            <w:r w:rsidRPr="00FD66F4">
              <w:rPr>
                <w:rFonts w:cstheme="minorHAnsi"/>
                <w:bCs/>
                <w:sz w:val="28"/>
                <w:szCs w:val="28"/>
              </w:rPr>
              <w:t>SYAMKUMAR</w:t>
            </w:r>
          </w:p>
        </w:tc>
        <w:tc>
          <w:tcPr>
            <w:tcW w:w="2552" w:type="dxa"/>
          </w:tcPr>
          <w:p w14:paraId="5F24EAD2" w14:textId="22EAA2AE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- BH&amp;S</w:t>
            </w:r>
          </w:p>
        </w:tc>
        <w:tc>
          <w:tcPr>
            <w:tcW w:w="2976" w:type="dxa"/>
          </w:tcPr>
          <w:p w14:paraId="265175EC" w14:textId="7183646D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54D29534" w14:textId="77777777" w:rsidTr="004A74B8">
        <w:trPr>
          <w:trHeight w:val="567"/>
        </w:trPr>
        <w:tc>
          <w:tcPr>
            <w:tcW w:w="764" w:type="dxa"/>
          </w:tcPr>
          <w:p w14:paraId="2677847A" w14:textId="3FE69E66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14:paraId="5221F3B1" w14:textId="6F00EF55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Mr. R SRINIVASULU</w:t>
            </w:r>
          </w:p>
        </w:tc>
        <w:tc>
          <w:tcPr>
            <w:tcW w:w="2552" w:type="dxa"/>
          </w:tcPr>
          <w:p w14:paraId="7B8EB00E" w14:textId="6A8476F7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HOD of ECE</w:t>
            </w:r>
          </w:p>
        </w:tc>
        <w:tc>
          <w:tcPr>
            <w:tcW w:w="2976" w:type="dxa"/>
          </w:tcPr>
          <w:p w14:paraId="2C04F25D" w14:textId="58B0A6F4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04E7A432" w14:textId="77777777" w:rsidTr="004A74B8">
        <w:trPr>
          <w:trHeight w:val="567"/>
        </w:trPr>
        <w:tc>
          <w:tcPr>
            <w:tcW w:w="764" w:type="dxa"/>
          </w:tcPr>
          <w:p w14:paraId="2DB2C74E" w14:textId="5E349348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3E94C5E4" w14:textId="6C3C4E1D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Mrs. Y </w:t>
            </w:r>
            <w:r w:rsidRPr="00A42FD4">
              <w:rPr>
                <w:rFonts w:cstheme="minorHAnsi"/>
                <w:bCs/>
                <w:sz w:val="28"/>
                <w:szCs w:val="28"/>
              </w:rPr>
              <w:t xml:space="preserve">REBEKAH SAMUEL </w:t>
            </w:r>
          </w:p>
        </w:tc>
        <w:tc>
          <w:tcPr>
            <w:tcW w:w="2552" w:type="dxa"/>
          </w:tcPr>
          <w:p w14:paraId="6C788B66" w14:textId="33FCF6DC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– BH&amp;S</w:t>
            </w:r>
          </w:p>
        </w:tc>
        <w:tc>
          <w:tcPr>
            <w:tcW w:w="2976" w:type="dxa"/>
          </w:tcPr>
          <w:p w14:paraId="6788C482" w14:textId="0C01B423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4B86F1E0" w14:textId="77777777" w:rsidTr="004A74B8">
        <w:trPr>
          <w:trHeight w:val="567"/>
        </w:trPr>
        <w:tc>
          <w:tcPr>
            <w:tcW w:w="764" w:type="dxa"/>
          </w:tcPr>
          <w:p w14:paraId="4592B408" w14:textId="63EDCA92" w:rsidR="00497721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14:paraId="281174A5" w14:textId="5D0EDDEE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Mrs. M </w:t>
            </w:r>
            <w:r w:rsidRPr="00F65CB8">
              <w:rPr>
                <w:rFonts w:cstheme="minorHAnsi"/>
                <w:bCs/>
                <w:sz w:val="28"/>
                <w:szCs w:val="28"/>
              </w:rPr>
              <w:t xml:space="preserve">JANAKI DEVI </w:t>
            </w:r>
            <w:r w:rsidRPr="0096440D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0B49A55" w14:textId="1B97FAFC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- ECE</w:t>
            </w:r>
          </w:p>
        </w:tc>
        <w:tc>
          <w:tcPr>
            <w:tcW w:w="2976" w:type="dxa"/>
          </w:tcPr>
          <w:p w14:paraId="6B919827" w14:textId="38685FDB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1E698209" w14:textId="77777777" w:rsidTr="004A74B8">
        <w:trPr>
          <w:trHeight w:val="567"/>
        </w:trPr>
        <w:tc>
          <w:tcPr>
            <w:tcW w:w="764" w:type="dxa"/>
          </w:tcPr>
          <w:p w14:paraId="12F9F2D2" w14:textId="5F650C2B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1" w:type="dxa"/>
          </w:tcPr>
          <w:p w14:paraId="19E530F7" w14:textId="4335C2E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</w:t>
            </w:r>
            <w:r w:rsidRPr="009655DC">
              <w:rPr>
                <w:rFonts w:cstheme="minorHAnsi"/>
                <w:bCs/>
                <w:sz w:val="28"/>
                <w:szCs w:val="28"/>
              </w:rPr>
              <w:t>N</w:t>
            </w:r>
            <w:r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9655DC">
              <w:rPr>
                <w:rFonts w:cstheme="minorHAnsi"/>
                <w:bCs/>
                <w:sz w:val="28"/>
                <w:szCs w:val="28"/>
              </w:rPr>
              <w:t>C MADDILETI NAIK</w:t>
            </w:r>
          </w:p>
        </w:tc>
        <w:tc>
          <w:tcPr>
            <w:tcW w:w="2552" w:type="dxa"/>
          </w:tcPr>
          <w:p w14:paraId="089442EF" w14:textId="110FAE7E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Assistant Professor – BH&amp;S</w:t>
            </w:r>
          </w:p>
        </w:tc>
        <w:tc>
          <w:tcPr>
            <w:tcW w:w="2976" w:type="dxa"/>
          </w:tcPr>
          <w:p w14:paraId="3AD87E13" w14:textId="173236CB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5A58AD4D" w14:textId="77777777" w:rsidTr="004A74B8">
        <w:trPr>
          <w:trHeight w:val="567"/>
        </w:trPr>
        <w:tc>
          <w:tcPr>
            <w:tcW w:w="764" w:type="dxa"/>
          </w:tcPr>
          <w:p w14:paraId="50AE52A8" w14:textId="7339337A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14:paraId="4AA5EA7F" w14:textId="58CE143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Mr. M DEEPA – 23HU1A0530</w:t>
            </w:r>
          </w:p>
        </w:tc>
        <w:tc>
          <w:tcPr>
            <w:tcW w:w="2552" w:type="dxa"/>
          </w:tcPr>
          <w:p w14:paraId="5A21E074" w14:textId="35DDE51A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60ACA592" w14:textId="7C6CC23D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73314786" w14:textId="77777777" w:rsidTr="004A74B8">
        <w:trPr>
          <w:trHeight w:val="567"/>
        </w:trPr>
        <w:tc>
          <w:tcPr>
            <w:tcW w:w="764" w:type="dxa"/>
          </w:tcPr>
          <w:p w14:paraId="16FD45F5" w14:textId="65F06542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14:paraId="0D717976" w14:textId="3337494E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Ms. M SNEHA - </w:t>
            </w:r>
            <w:r w:rsidRPr="003F0D2E">
              <w:rPr>
                <w:rFonts w:cstheme="minorHAnsi"/>
                <w:bCs/>
                <w:sz w:val="28"/>
                <w:szCs w:val="28"/>
              </w:rPr>
              <w:t>2</w:t>
            </w:r>
            <w:r>
              <w:rPr>
                <w:rFonts w:cstheme="minorHAnsi"/>
                <w:bCs/>
                <w:sz w:val="28"/>
                <w:szCs w:val="28"/>
              </w:rPr>
              <w:t>3</w:t>
            </w:r>
            <w:r w:rsidRPr="003F0D2E">
              <w:rPr>
                <w:rFonts w:cstheme="minorHAnsi"/>
                <w:bCs/>
                <w:sz w:val="28"/>
                <w:szCs w:val="28"/>
              </w:rPr>
              <w:t>HU1A04</w:t>
            </w:r>
            <w:r>
              <w:rPr>
                <w:rFonts w:cstheme="minorHAnsi"/>
                <w:bCs/>
                <w:sz w:val="28"/>
                <w:szCs w:val="28"/>
              </w:rPr>
              <w:t>71</w:t>
            </w:r>
          </w:p>
        </w:tc>
        <w:tc>
          <w:tcPr>
            <w:tcW w:w="2552" w:type="dxa"/>
          </w:tcPr>
          <w:p w14:paraId="554D52D9" w14:textId="12A2273C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ECE</w:t>
            </w:r>
          </w:p>
        </w:tc>
        <w:tc>
          <w:tcPr>
            <w:tcW w:w="2976" w:type="dxa"/>
          </w:tcPr>
          <w:p w14:paraId="12702467" w14:textId="73649CB6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638FF83D" w14:textId="77777777" w:rsidTr="004A74B8">
        <w:trPr>
          <w:trHeight w:val="567"/>
        </w:trPr>
        <w:tc>
          <w:tcPr>
            <w:tcW w:w="764" w:type="dxa"/>
          </w:tcPr>
          <w:p w14:paraId="4491E427" w14:textId="1BC1B673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1" w:type="dxa"/>
          </w:tcPr>
          <w:p w14:paraId="2BEA8B67" w14:textId="7F9E4001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Mr. B ARUN KUMAR</w:t>
            </w:r>
            <w:r w:rsidRPr="00AE5389">
              <w:rPr>
                <w:rFonts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 xml:space="preserve">- </w:t>
            </w:r>
            <w:r w:rsidRPr="00116477">
              <w:rPr>
                <w:rFonts w:cstheme="minorHAnsi"/>
                <w:bCs/>
                <w:sz w:val="28"/>
                <w:szCs w:val="28"/>
              </w:rPr>
              <w:t>2</w:t>
            </w:r>
            <w:r>
              <w:rPr>
                <w:rFonts w:cstheme="minorHAnsi"/>
                <w:bCs/>
                <w:sz w:val="28"/>
                <w:szCs w:val="28"/>
              </w:rPr>
              <w:t>3</w:t>
            </w:r>
            <w:r w:rsidRPr="00116477">
              <w:rPr>
                <w:rFonts w:cstheme="minorHAnsi"/>
                <w:bCs/>
                <w:sz w:val="28"/>
                <w:szCs w:val="28"/>
              </w:rPr>
              <w:t>HU1A32</w:t>
            </w:r>
            <w:r>
              <w:rPr>
                <w:rFonts w:cstheme="minorHAnsi"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</w:tcPr>
          <w:p w14:paraId="5FF2C316" w14:textId="2BBA12AA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DS</w:t>
            </w:r>
          </w:p>
        </w:tc>
        <w:tc>
          <w:tcPr>
            <w:tcW w:w="2976" w:type="dxa"/>
          </w:tcPr>
          <w:p w14:paraId="7F330691" w14:textId="75DCEA6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1C6D5D21" w14:textId="77777777" w:rsidTr="004A74B8">
        <w:trPr>
          <w:trHeight w:val="567"/>
        </w:trPr>
        <w:tc>
          <w:tcPr>
            <w:tcW w:w="764" w:type="dxa"/>
          </w:tcPr>
          <w:p w14:paraId="253316E6" w14:textId="49319A5C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1" w:type="dxa"/>
          </w:tcPr>
          <w:p w14:paraId="34024E1F" w14:textId="64C23B33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Ms. M MADHAVI - </w:t>
            </w:r>
            <w:r w:rsidRPr="008C142B">
              <w:rPr>
                <w:rFonts w:cstheme="minorHAnsi"/>
                <w:bCs/>
                <w:sz w:val="28"/>
                <w:szCs w:val="28"/>
              </w:rPr>
              <w:t>2</w:t>
            </w:r>
            <w:r>
              <w:rPr>
                <w:rFonts w:cstheme="minorHAnsi"/>
                <w:bCs/>
                <w:sz w:val="28"/>
                <w:szCs w:val="28"/>
              </w:rPr>
              <w:t>3</w:t>
            </w:r>
            <w:r w:rsidRPr="008C142B">
              <w:rPr>
                <w:rFonts w:cstheme="minorHAnsi"/>
                <w:bCs/>
                <w:sz w:val="28"/>
                <w:szCs w:val="28"/>
              </w:rPr>
              <w:t>HU1A02</w:t>
            </w:r>
            <w:r>
              <w:rPr>
                <w:rFonts w:cstheme="minorHAnsi"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</w:tcPr>
          <w:p w14:paraId="577BC990" w14:textId="0618E0C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EEE</w:t>
            </w:r>
          </w:p>
        </w:tc>
        <w:tc>
          <w:tcPr>
            <w:tcW w:w="2976" w:type="dxa"/>
          </w:tcPr>
          <w:p w14:paraId="42F06C09" w14:textId="3718533F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4D6DBF62" w14:textId="77777777" w:rsidTr="004A74B8">
        <w:trPr>
          <w:trHeight w:val="567"/>
        </w:trPr>
        <w:tc>
          <w:tcPr>
            <w:tcW w:w="764" w:type="dxa"/>
          </w:tcPr>
          <w:p w14:paraId="2A9A75E2" w14:textId="6A0400B8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1" w:type="dxa"/>
          </w:tcPr>
          <w:p w14:paraId="02A9301A" w14:textId="2EFE8DD4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Mr. B HEMANTH - </w:t>
            </w:r>
            <w:r w:rsidRPr="0010410E">
              <w:rPr>
                <w:rFonts w:cstheme="minorHAnsi"/>
                <w:bCs/>
                <w:sz w:val="28"/>
                <w:szCs w:val="28"/>
              </w:rPr>
              <w:t>2</w:t>
            </w:r>
            <w:r>
              <w:rPr>
                <w:rFonts w:cstheme="minorHAnsi"/>
                <w:bCs/>
                <w:sz w:val="28"/>
                <w:szCs w:val="28"/>
              </w:rPr>
              <w:t>3</w:t>
            </w:r>
            <w:r w:rsidRPr="0010410E">
              <w:rPr>
                <w:rFonts w:cstheme="minorHAnsi"/>
                <w:bCs/>
                <w:sz w:val="28"/>
                <w:szCs w:val="28"/>
              </w:rPr>
              <w:t>HU1A054</w:t>
            </w:r>
            <w:r>
              <w:rPr>
                <w:rFonts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FA7167C" w14:textId="1CBC2D0D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38166000" w14:textId="3B3E60CB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751C3C1F" w14:textId="77777777" w:rsidTr="004A74B8">
        <w:trPr>
          <w:trHeight w:val="567"/>
        </w:trPr>
        <w:tc>
          <w:tcPr>
            <w:tcW w:w="764" w:type="dxa"/>
            <w:tcBorders>
              <w:bottom w:val="single" w:sz="4" w:space="0" w:color="auto"/>
            </w:tcBorders>
          </w:tcPr>
          <w:p w14:paraId="0653F536" w14:textId="2B4B217A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14:paraId="5DF2CD97" w14:textId="2804C25D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 w:right="231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Mr.</w:t>
            </w: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 xml:space="preserve"> J Chakrapani</w:t>
            </w:r>
          </w:p>
        </w:tc>
        <w:tc>
          <w:tcPr>
            <w:tcW w:w="2552" w:type="dxa"/>
          </w:tcPr>
          <w:p w14:paraId="46C603CE" w14:textId="16A1515B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(Advocate)</w:t>
            </w:r>
          </w:p>
        </w:tc>
        <w:tc>
          <w:tcPr>
            <w:tcW w:w="2976" w:type="dxa"/>
          </w:tcPr>
          <w:p w14:paraId="358CC988" w14:textId="63141B78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26D7A3AE" w14:textId="77777777" w:rsidTr="004A74B8">
        <w:trPr>
          <w:trHeight w:val="56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69AC" w14:textId="2CB7C4BB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16E" w14:textId="0C42F9D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Swapna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476598C" w14:textId="59FDED36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(Psychologist)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B563FBB" w14:textId="156EAEA0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21" w:rsidRPr="00D61F29" w14:paraId="10F23824" w14:textId="77777777" w:rsidTr="004A74B8">
        <w:trPr>
          <w:trHeight w:val="56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D46" w14:textId="04CBDA1F" w:rsidR="00497721" w:rsidRPr="00D61F2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FB7" w14:textId="6D584866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Dr. E V SUBBA REDDY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0AB552" w14:textId="64FC961F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0D">
              <w:rPr>
                <w:rFonts w:cstheme="minorHAnsi"/>
                <w:bCs/>
                <w:sz w:val="28"/>
                <w:szCs w:val="28"/>
              </w:rPr>
              <w:t>Principal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2DADA37" w14:textId="522DF668" w:rsidR="00497721" w:rsidRPr="00141269" w:rsidRDefault="00497721" w:rsidP="004977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EA4B3" w14:textId="77777777" w:rsidR="00360111" w:rsidRPr="00C94DFD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60111" w:rsidRPr="00C94DFD" w:rsidSect="0096394C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358" w:right="477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EB76" w14:textId="77777777" w:rsidR="00B804C3" w:rsidRDefault="00B804C3" w:rsidP="00AE7881">
      <w:pPr>
        <w:spacing w:after="0" w:line="240" w:lineRule="auto"/>
      </w:pPr>
      <w:r>
        <w:separator/>
      </w:r>
    </w:p>
  </w:endnote>
  <w:endnote w:type="continuationSeparator" w:id="0">
    <w:p w14:paraId="1CE68FC1" w14:textId="77777777" w:rsidR="00B804C3" w:rsidRDefault="00B804C3" w:rsidP="00AE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4B7D" w14:textId="02BBAA38" w:rsidR="00DE48DA" w:rsidRDefault="00DE48DA" w:rsidP="00FA4623">
    <w:pPr>
      <w:tabs>
        <w:tab w:val="left" w:pos="3090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EEC6" w14:textId="77777777" w:rsidR="00B804C3" w:rsidRDefault="00B804C3" w:rsidP="00AE7881">
      <w:pPr>
        <w:spacing w:after="0" w:line="240" w:lineRule="auto"/>
      </w:pPr>
      <w:r>
        <w:separator/>
      </w:r>
    </w:p>
  </w:footnote>
  <w:footnote w:type="continuationSeparator" w:id="0">
    <w:p w14:paraId="5E0FCABF" w14:textId="77777777" w:rsidR="00B804C3" w:rsidRDefault="00B804C3" w:rsidP="00AE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30AA" w14:textId="49FD729A" w:rsidR="008401D4" w:rsidRDefault="00000000">
    <w:pPr>
      <w:pStyle w:val="Header"/>
    </w:pPr>
    <w:r>
      <w:rPr>
        <w:noProof/>
      </w:rPr>
      <w:pict w14:anchorId="1B226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2" o:spid="_x0000_s1032" type="#_x0000_t75" style="position:absolute;margin-left:0;margin-top:0;width:499.4pt;height:447.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7155" w14:textId="1FE16442" w:rsidR="00DE48DA" w:rsidRPr="00364F6E" w:rsidRDefault="00364F6E" w:rsidP="00DF72B4">
    <w:pPr>
      <w:tabs>
        <w:tab w:val="left" w:pos="1710"/>
        <w:tab w:val="center" w:pos="5535"/>
      </w:tabs>
      <w:spacing w:after="0" w:line="240" w:lineRule="auto"/>
      <w:rPr>
        <w:rFonts w:ascii="Footlight MT Light" w:hAnsi="Footlight MT Light"/>
        <w:b/>
        <w:color w:val="FF0000"/>
        <w:sz w:val="64"/>
        <w:szCs w:val="64"/>
      </w:rPr>
    </w:pPr>
    <w:r>
      <w:rPr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2A24D0F6" wp14:editId="7D7213AC">
          <wp:simplePos x="0" y="0"/>
          <wp:positionH relativeFrom="margin">
            <wp:posOffset>-730250</wp:posOffset>
          </wp:positionH>
          <wp:positionV relativeFrom="paragraph">
            <wp:posOffset>-76200</wp:posOffset>
          </wp:positionV>
          <wp:extent cx="825500" cy="1028700"/>
          <wp:effectExtent l="0" t="0" r="0" b="0"/>
          <wp:wrapNone/>
          <wp:docPr id="853577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48855" name="Picture 2006148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F36">
      <w:rPr>
        <w:b/>
        <w:noProof/>
        <w:sz w:val="20"/>
      </w:rPr>
      <w:drawing>
        <wp:anchor distT="0" distB="0" distL="114300" distR="114300" simplePos="0" relativeHeight="251657216" behindDoc="1" locked="0" layoutInCell="1" allowOverlap="1" wp14:anchorId="2EF326CF" wp14:editId="7D1EABF1">
          <wp:simplePos x="0" y="0"/>
          <wp:positionH relativeFrom="column">
            <wp:posOffset>8921750</wp:posOffset>
          </wp:positionH>
          <wp:positionV relativeFrom="paragraph">
            <wp:posOffset>6350</wp:posOffset>
          </wp:positionV>
          <wp:extent cx="676910" cy="646430"/>
          <wp:effectExtent l="0" t="0" r="0" b="0"/>
          <wp:wrapTight wrapText="bothSides">
            <wp:wrapPolygon edited="0">
              <wp:start x="5471" y="0"/>
              <wp:lineTo x="1824" y="3819"/>
              <wp:lineTo x="0" y="7002"/>
              <wp:lineTo x="0" y="21006"/>
              <wp:lineTo x="21276" y="21006"/>
              <wp:lineTo x="21276" y="7002"/>
              <wp:lineTo x="18844" y="2546"/>
              <wp:lineTo x="15197" y="0"/>
              <wp:lineTo x="5471" y="0"/>
            </wp:wrapPolygon>
          </wp:wrapTight>
          <wp:docPr id="84095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623">
      <w:rPr>
        <w:rFonts w:ascii="Footlight MT Light" w:hAnsi="Footlight MT Light"/>
        <w:b/>
        <w:color w:val="FF0000"/>
        <w:sz w:val="56"/>
        <w:szCs w:val="20"/>
      </w:rPr>
      <w:t xml:space="preserve">  </w:t>
    </w:r>
    <w:r w:rsidR="00DE48DA" w:rsidRPr="00364F6E">
      <w:rPr>
        <w:rFonts w:ascii="Footlight MT Light" w:hAnsi="Footlight MT Light"/>
        <w:b/>
        <w:color w:val="FF0000"/>
        <w:sz w:val="64"/>
        <w:szCs w:val="64"/>
      </w:rPr>
      <w:t>TADIPATRI ENGINEERING COLLEGE</w:t>
    </w:r>
  </w:p>
  <w:p w14:paraId="4337B882" w14:textId="79A95B30" w:rsidR="00364F6E" w:rsidRPr="00DF72B4" w:rsidRDefault="00364F6E" w:rsidP="00DF72B4">
    <w:pPr>
      <w:tabs>
        <w:tab w:val="left" w:pos="270"/>
        <w:tab w:val="center" w:pos="5535"/>
      </w:tabs>
      <w:spacing w:after="0" w:line="240" w:lineRule="auto"/>
      <w:jc w:val="center"/>
      <w:rPr>
        <w:b/>
        <w:i/>
        <w:sz w:val="36"/>
        <w:szCs w:val="28"/>
      </w:rPr>
    </w:pPr>
    <w:r w:rsidRPr="00DF72B4">
      <w:rPr>
        <w:b/>
        <w:i/>
        <w:sz w:val="36"/>
        <w:szCs w:val="28"/>
      </w:rPr>
      <w:t>(AUTONOMOUS)</w:t>
    </w:r>
  </w:p>
  <w:p w14:paraId="36CD5D29" w14:textId="32141E55" w:rsidR="00110679" w:rsidRDefault="00C128F0" w:rsidP="00D90E06">
    <w:pPr>
      <w:tabs>
        <w:tab w:val="left" w:pos="270"/>
        <w:tab w:val="center" w:pos="5535"/>
      </w:tabs>
      <w:spacing w:after="0" w:line="240" w:lineRule="auto"/>
      <w:jc w:val="center"/>
      <w:rPr>
        <w:b/>
        <w:i/>
        <w:sz w:val="24"/>
        <w:szCs w:val="20"/>
      </w:rPr>
    </w:pPr>
    <w:r>
      <w:rPr>
        <w:b/>
        <w:i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74A78C20" wp14:editId="0297C01E">
          <wp:simplePos x="0" y="0"/>
          <wp:positionH relativeFrom="column">
            <wp:posOffset>4070350</wp:posOffset>
          </wp:positionH>
          <wp:positionV relativeFrom="paragraph">
            <wp:posOffset>155575</wp:posOffset>
          </wp:positionV>
          <wp:extent cx="234950" cy="234950"/>
          <wp:effectExtent l="0" t="0" r="0" b="0"/>
          <wp:wrapNone/>
          <wp:docPr id="1494852529" name="Graphic 3" descr="Speaker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52529" name="Graphic 1494852529" descr="Speaker Pho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679" w:rsidRPr="00110679">
      <w:rPr>
        <w:b/>
        <w:i/>
        <w:sz w:val="24"/>
        <w:szCs w:val="20"/>
      </w:rPr>
      <w:t>(</w:t>
    </w:r>
    <w:r w:rsidR="00364F6E">
      <w:rPr>
        <w:b/>
        <w:i/>
        <w:sz w:val="24"/>
        <w:szCs w:val="20"/>
      </w:rPr>
      <w:t>A</w:t>
    </w:r>
    <w:r w:rsidR="00364F6E" w:rsidRPr="00A55604">
      <w:rPr>
        <w:b/>
        <w:i/>
        <w:sz w:val="24"/>
        <w:szCs w:val="20"/>
      </w:rPr>
      <w:t xml:space="preserve">ccredited by </w:t>
    </w:r>
    <w:r w:rsidR="00364F6E">
      <w:rPr>
        <w:b/>
        <w:i/>
        <w:sz w:val="24"/>
        <w:szCs w:val="20"/>
      </w:rPr>
      <w:t xml:space="preserve">NAAC, </w:t>
    </w:r>
    <w:r w:rsidR="00110679" w:rsidRPr="00A55604">
      <w:rPr>
        <w:b/>
        <w:i/>
        <w:sz w:val="24"/>
        <w:szCs w:val="20"/>
      </w:rPr>
      <w:t>Approved by AICTE, New Delhi &amp; Affiliated to JNTUA, Anantapur</w:t>
    </w:r>
    <w:r w:rsidR="0036416B">
      <w:rPr>
        <w:b/>
        <w:i/>
        <w:sz w:val="24"/>
        <w:szCs w:val="20"/>
      </w:rPr>
      <w:t>.</w:t>
    </w:r>
    <w:r w:rsidR="00110679" w:rsidRPr="00A55604">
      <w:rPr>
        <w:b/>
        <w:i/>
        <w:sz w:val="24"/>
        <w:szCs w:val="20"/>
      </w:rPr>
      <w:t>)</w:t>
    </w:r>
  </w:p>
  <w:p w14:paraId="37A907BB" w14:textId="58CC5635" w:rsidR="00D90E06" w:rsidRPr="000B3FE3" w:rsidRDefault="00D90E06" w:rsidP="00D90E06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0B3FE3">
      <w:rPr>
        <w:rFonts w:ascii="Times New Roman" w:hAnsi="Times New Roman" w:cs="Times New Roman"/>
        <w:b/>
        <w:sz w:val="24"/>
      </w:rPr>
      <w:t>Kadapa Road, Tadipatri (M), Anantapur (</w:t>
    </w:r>
    <w:proofErr w:type="spellStart"/>
    <w:r w:rsidRPr="000B3FE3">
      <w:rPr>
        <w:rFonts w:ascii="Times New Roman" w:hAnsi="Times New Roman" w:cs="Times New Roman"/>
        <w:b/>
        <w:sz w:val="24"/>
      </w:rPr>
      <w:t>Dist</w:t>
    </w:r>
    <w:proofErr w:type="spellEnd"/>
    <w:r w:rsidRPr="000B3FE3">
      <w:rPr>
        <w:rFonts w:ascii="Times New Roman" w:hAnsi="Times New Roman" w:cs="Times New Roman"/>
        <w:b/>
        <w:sz w:val="24"/>
      </w:rPr>
      <w:t>) – 515411.</w:t>
    </w:r>
    <w:r w:rsidR="00C128F0">
      <w:rPr>
        <w:rFonts w:ascii="Times New Roman" w:hAnsi="Times New Roman" w:cs="Times New Roman"/>
        <w:b/>
        <w:sz w:val="24"/>
      </w:rPr>
      <w:t xml:space="preserve">        </w:t>
    </w:r>
    <w:proofErr w:type="gramStart"/>
    <w:r w:rsidR="00C128F0">
      <w:rPr>
        <w:rFonts w:ascii="Times New Roman" w:hAnsi="Times New Roman" w:cs="Times New Roman"/>
        <w:b/>
        <w:sz w:val="24"/>
      </w:rPr>
      <w:t xml:space="preserve">  </w:t>
    </w:r>
    <w:r w:rsidRPr="000B3FE3">
      <w:rPr>
        <w:rFonts w:ascii="Times New Roman" w:hAnsi="Times New Roman" w:cs="Times New Roman"/>
        <w:b/>
        <w:sz w:val="24"/>
      </w:rPr>
      <w:t>:</w:t>
    </w:r>
    <w:proofErr w:type="gramEnd"/>
    <w:r w:rsidRPr="000B3FE3">
      <w:rPr>
        <w:rFonts w:ascii="Times New Roman" w:hAnsi="Times New Roman" w:cs="Times New Roman"/>
        <w:b/>
        <w:sz w:val="24"/>
      </w:rPr>
      <w:t xml:space="preserve"> 8886</w:t>
    </w:r>
    <w:r>
      <w:rPr>
        <w:rFonts w:ascii="Times New Roman" w:hAnsi="Times New Roman" w:cs="Times New Roman"/>
        <w:b/>
        <w:sz w:val="24"/>
      </w:rPr>
      <w:t>688078</w:t>
    </w:r>
    <w:r w:rsidRPr="000B3FE3">
      <w:rPr>
        <w:rFonts w:ascii="Times New Roman" w:hAnsi="Times New Roman" w:cs="Times New Roman"/>
        <w:b/>
        <w:sz w:val="24"/>
      </w:rPr>
      <w:t>, 888668807</w:t>
    </w:r>
    <w:r>
      <w:rPr>
        <w:rFonts w:ascii="Times New Roman" w:hAnsi="Times New Roman" w:cs="Times New Roman"/>
        <w:b/>
        <w:sz w:val="24"/>
      </w:rPr>
      <w:t>7</w:t>
    </w:r>
    <w:r w:rsidRPr="000B3FE3">
      <w:rPr>
        <w:rFonts w:ascii="Times New Roman" w:hAnsi="Times New Roman" w:cs="Times New Roman"/>
        <w:b/>
        <w:sz w:val="24"/>
      </w:rPr>
      <w:t>.</w:t>
    </w:r>
  </w:p>
  <w:p w14:paraId="6A9A6766" w14:textId="7D92B411" w:rsidR="00D90E06" w:rsidRDefault="00D90E06" w:rsidP="00D90E06">
    <w:pPr>
      <w:tabs>
        <w:tab w:val="center" w:pos="5355"/>
        <w:tab w:val="left" w:pos="8970"/>
      </w:tabs>
      <w:spacing w:after="0" w:line="240" w:lineRule="auto"/>
      <w:ind w:firstLine="720"/>
      <w:jc w:val="center"/>
      <w:rPr>
        <w:rFonts w:ascii="Times New Roman" w:hAnsi="Times New Roman" w:cs="Times New Roman"/>
        <w:b/>
        <w:sz w:val="24"/>
      </w:rPr>
    </w:pPr>
    <w:r>
      <w:rPr>
        <w:rFonts w:ascii="Cambria" w:hAnsi="Cambria"/>
        <w:b/>
        <w:noProof/>
        <w:sz w:val="24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5C1E0" wp14:editId="7345F7D8">
              <wp:simplePos x="0" y="0"/>
              <wp:positionH relativeFrom="page">
                <wp:posOffset>-3500755</wp:posOffset>
              </wp:positionH>
              <wp:positionV relativeFrom="paragraph">
                <wp:posOffset>240030</wp:posOffset>
              </wp:positionV>
              <wp:extent cx="11071225" cy="45719"/>
              <wp:effectExtent l="0" t="0" r="34925" b="31115"/>
              <wp:wrapNone/>
              <wp:docPr id="16448106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071225" cy="45719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2A8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5.65pt;margin-top:18.9pt;width:871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" strokeweight="1.5pt">
              <w10:wrap anchorx="page"/>
            </v:shape>
          </w:pict>
        </mc:Fallback>
      </mc:AlternateContent>
    </w:r>
    <w:r w:rsidR="0036416B">
      <w:rPr>
        <w:rFonts w:ascii="Times New Roman" w:hAnsi="Times New Roman" w:cs="Times New Roman"/>
        <w:b/>
        <w:sz w:val="24"/>
      </w:rPr>
      <w:t>e</w:t>
    </w:r>
    <w:r w:rsidRPr="000B3FE3">
      <w:rPr>
        <w:rFonts w:ascii="Times New Roman" w:hAnsi="Times New Roman" w:cs="Times New Roman"/>
        <w:b/>
        <w:sz w:val="24"/>
      </w:rPr>
      <w:t xml:space="preserve">mail </w:t>
    </w:r>
    <w:proofErr w:type="gramStart"/>
    <w:r w:rsidRPr="000B3FE3">
      <w:rPr>
        <w:rFonts w:ascii="Times New Roman" w:hAnsi="Times New Roman" w:cs="Times New Roman"/>
        <w:b/>
        <w:sz w:val="24"/>
      </w:rPr>
      <w:t>id :</w:t>
    </w:r>
    <w:proofErr w:type="gramEnd"/>
    <w:r w:rsidRPr="000B3FE3">
      <w:rPr>
        <w:rFonts w:ascii="Times New Roman" w:hAnsi="Times New Roman" w:cs="Times New Roman"/>
        <w:b/>
        <w:sz w:val="24"/>
      </w:rPr>
      <w:t xml:space="preserve"> </w:t>
    </w:r>
    <w:hyperlink r:id="rId5" w:history="1">
      <w:r w:rsidRPr="00B4110E">
        <w:rPr>
          <w:rStyle w:val="Hyperlink"/>
          <w:rFonts w:ascii="Times New Roman" w:hAnsi="Times New Roman" w:cs="Times New Roman"/>
          <w:b/>
          <w:sz w:val="24"/>
        </w:rPr>
        <w:t>principal@tec.ac.in</w:t>
      </w:r>
    </w:hyperlink>
    <w:r w:rsidRPr="000B3FE3">
      <w:rPr>
        <w:rFonts w:ascii="Times New Roman" w:hAnsi="Times New Roman" w:cs="Times New Roman"/>
        <w:b/>
        <w:sz w:val="24"/>
      </w:rPr>
      <w:t xml:space="preserve">, </w:t>
    </w:r>
    <w:proofErr w:type="gramStart"/>
    <w:r w:rsidRPr="000B3FE3">
      <w:rPr>
        <w:rFonts w:ascii="Times New Roman" w:hAnsi="Times New Roman" w:cs="Times New Roman"/>
        <w:b/>
        <w:sz w:val="24"/>
      </w:rPr>
      <w:t>Website :</w:t>
    </w:r>
    <w:proofErr w:type="gramEnd"/>
    <w:r w:rsidRPr="000B3FE3">
      <w:rPr>
        <w:rFonts w:ascii="Times New Roman" w:hAnsi="Times New Roman" w:cs="Times New Roman"/>
        <w:b/>
        <w:sz w:val="24"/>
      </w:rPr>
      <w:t xml:space="preserve"> </w:t>
    </w:r>
    <w:hyperlink r:id="rId6" w:history="1">
      <w:r w:rsidRPr="0089697F">
        <w:rPr>
          <w:rStyle w:val="Hyperlink"/>
          <w:rFonts w:ascii="Times New Roman" w:hAnsi="Times New Roman" w:cs="Times New Roman"/>
          <w:b/>
          <w:sz w:val="24"/>
        </w:rPr>
        <w:t>www.tec.ac.in</w:t>
      </w:r>
    </w:hyperlink>
  </w:p>
  <w:p w14:paraId="21B2B6D4" w14:textId="24CFF3EC" w:rsidR="00DE48DA" w:rsidRDefault="00000000" w:rsidP="00C06AC4">
    <w:pPr>
      <w:pStyle w:val="Header"/>
      <w:jc w:val="center"/>
    </w:pPr>
    <w:r>
      <w:rPr>
        <w:b/>
        <w:noProof/>
        <w:sz w:val="20"/>
      </w:rPr>
      <w:pict w14:anchorId="52880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3" o:spid="_x0000_s1033" type="#_x0000_t75" style="position:absolute;left:0;text-align:left;margin-left:62.6pt;margin-top:71.25pt;width:325.4pt;height:291.6pt;z-index:-251652096;mso-position-horizontal-relative:margin;mso-position-vertical-relative:margin" o:allowincell="f">
          <v:imagedata r:id="rId7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C8F" w14:textId="0F0D2A31" w:rsidR="008401D4" w:rsidRDefault="00000000">
    <w:pPr>
      <w:pStyle w:val="Header"/>
    </w:pPr>
    <w:r>
      <w:rPr>
        <w:noProof/>
      </w:rPr>
      <w:pict w14:anchorId="0718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1" o:spid="_x0000_s1031" type="#_x0000_t75" style="position:absolute;margin-left:0;margin-top:0;width:499.4pt;height:447.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5852C7"/>
    <w:multiLevelType w:val="singleLevel"/>
    <w:tmpl w:val="AE5852C7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8747D38"/>
    <w:multiLevelType w:val="hybridMultilevel"/>
    <w:tmpl w:val="7390E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1A5"/>
    <w:multiLevelType w:val="multilevel"/>
    <w:tmpl w:val="B8AE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8512D"/>
    <w:multiLevelType w:val="multilevel"/>
    <w:tmpl w:val="050A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57B18"/>
    <w:multiLevelType w:val="multilevel"/>
    <w:tmpl w:val="28EC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325E8"/>
    <w:multiLevelType w:val="multilevel"/>
    <w:tmpl w:val="D090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4013D"/>
    <w:multiLevelType w:val="hybridMultilevel"/>
    <w:tmpl w:val="7390E8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5460">
    <w:abstractNumId w:val="0"/>
  </w:num>
  <w:num w:numId="2" w16cid:durableId="2032221470">
    <w:abstractNumId w:val="6"/>
  </w:num>
  <w:num w:numId="3" w16cid:durableId="522478057">
    <w:abstractNumId w:val="1"/>
  </w:num>
  <w:num w:numId="4" w16cid:durableId="1773235359">
    <w:abstractNumId w:val="5"/>
  </w:num>
  <w:num w:numId="5" w16cid:durableId="739333069">
    <w:abstractNumId w:val="4"/>
  </w:num>
  <w:num w:numId="6" w16cid:durableId="55907142">
    <w:abstractNumId w:val="2"/>
  </w:num>
  <w:num w:numId="7" w16cid:durableId="109408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D7"/>
    <w:rsid w:val="00000E67"/>
    <w:rsid w:val="0000624E"/>
    <w:rsid w:val="00007622"/>
    <w:rsid w:val="00007983"/>
    <w:rsid w:val="0001222A"/>
    <w:rsid w:val="000129FD"/>
    <w:rsid w:val="000155CB"/>
    <w:rsid w:val="00017301"/>
    <w:rsid w:val="00017A8A"/>
    <w:rsid w:val="0002401A"/>
    <w:rsid w:val="000250E5"/>
    <w:rsid w:val="000319DF"/>
    <w:rsid w:val="00035649"/>
    <w:rsid w:val="00037880"/>
    <w:rsid w:val="000413D2"/>
    <w:rsid w:val="00041775"/>
    <w:rsid w:val="000444A4"/>
    <w:rsid w:val="00045F6D"/>
    <w:rsid w:val="00047F45"/>
    <w:rsid w:val="000501E5"/>
    <w:rsid w:val="00050ED8"/>
    <w:rsid w:val="00052004"/>
    <w:rsid w:val="00053413"/>
    <w:rsid w:val="000544D3"/>
    <w:rsid w:val="00054EBA"/>
    <w:rsid w:val="00055EBA"/>
    <w:rsid w:val="00056081"/>
    <w:rsid w:val="00061756"/>
    <w:rsid w:val="00064D6F"/>
    <w:rsid w:val="000664A8"/>
    <w:rsid w:val="000672A6"/>
    <w:rsid w:val="00067EBB"/>
    <w:rsid w:val="000700A6"/>
    <w:rsid w:val="00072091"/>
    <w:rsid w:val="00076A16"/>
    <w:rsid w:val="0007773A"/>
    <w:rsid w:val="0007776E"/>
    <w:rsid w:val="0008115E"/>
    <w:rsid w:val="00084581"/>
    <w:rsid w:val="000865E3"/>
    <w:rsid w:val="000866A2"/>
    <w:rsid w:val="00086D5F"/>
    <w:rsid w:val="00090394"/>
    <w:rsid w:val="00091272"/>
    <w:rsid w:val="00092AD7"/>
    <w:rsid w:val="00096C9E"/>
    <w:rsid w:val="000A130A"/>
    <w:rsid w:val="000A2310"/>
    <w:rsid w:val="000A3867"/>
    <w:rsid w:val="000A778E"/>
    <w:rsid w:val="000B50E8"/>
    <w:rsid w:val="000B5551"/>
    <w:rsid w:val="000B5DB2"/>
    <w:rsid w:val="000B651F"/>
    <w:rsid w:val="000B77E7"/>
    <w:rsid w:val="000C1424"/>
    <w:rsid w:val="000C2DF1"/>
    <w:rsid w:val="000C540A"/>
    <w:rsid w:val="000C6145"/>
    <w:rsid w:val="000C6986"/>
    <w:rsid w:val="000C714F"/>
    <w:rsid w:val="000D1B18"/>
    <w:rsid w:val="000D3042"/>
    <w:rsid w:val="000D391A"/>
    <w:rsid w:val="000D68E3"/>
    <w:rsid w:val="000D7E9B"/>
    <w:rsid w:val="000E057E"/>
    <w:rsid w:val="000E28EF"/>
    <w:rsid w:val="000E2C2E"/>
    <w:rsid w:val="000E4D24"/>
    <w:rsid w:val="000E5024"/>
    <w:rsid w:val="000F3002"/>
    <w:rsid w:val="000F403F"/>
    <w:rsid w:val="000F49C4"/>
    <w:rsid w:val="001000E8"/>
    <w:rsid w:val="00103214"/>
    <w:rsid w:val="0010544A"/>
    <w:rsid w:val="00105C75"/>
    <w:rsid w:val="00106917"/>
    <w:rsid w:val="001076FD"/>
    <w:rsid w:val="001100DC"/>
    <w:rsid w:val="00110679"/>
    <w:rsid w:val="001110B3"/>
    <w:rsid w:val="00112FE2"/>
    <w:rsid w:val="00115849"/>
    <w:rsid w:val="00115F96"/>
    <w:rsid w:val="0011739D"/>
    <w:rsid w:val="0012208D"/>
    <w:rsid w:val="0012595E"/>
    <w:rsid w:val="00126A43"/>
    <w:rsid w:val="00126A61"/>
    <w:rsid w:val="0013043C"/>
    <w:rsid w:val="00130FE6"/>
    <w:rsid w:val="001315C2"/>
    <w:rsid w:val="0014029D"/>
    <w:rsid w:val="001408F3"/>
    <w:rsid w:val="0014312E"/>
    <w:rsid w:val="00143997"/>
    <w:rsid w:val="001442D5"/>
    <w:rsid w:val="0015053C"/>
    <w:rsid w:val="0015297D"/>
    <w:rsid w:val="0015301F"/>
    <w:rsid w:val="00153D75"/>
    <w:rsid w:val="00155736"/>
    <w:rsid w:val="001565B2"/>
    <w:rsid w:val="00161664"/>
    <w:rsid w:val="001616EB"/>
    <w:rsid w:val="00165586"/>
    <w:rsid w:val="00165D79"/>
    <w:rsid w:val="00166FA0"/>
    <w:rsid w:val="00171C68"/>
    <w:rsid w:val="001755CE"/>
    <w:rsid w:val="0017586F"/>
    <w:rsid w:val="00176552"/>
    <w:rsid w:val="00176C22"/>
    <w:rsid w:val="00181572"/>
    <w:rsid w:val="00182D15"/>
    <w:rsid w:val="0018619D"/>
    <w:rsid w:val="0018683F"/>
    <w:rsid w:val="0018691A"/>
    <w:rsid w:val="00197EE8"/>
    <w:rsid w:val="001A145F"/>
    <w:rsid w:val="001A57E2"/>
    <w:rsid w:val="001A59D1"/>
    <w:rsid w:val="001A5F96"/>
    <w:rsid w:val="001A6D81"/>
    <w:rsid w:val="001A7944"/>
    <w:rsid w:val="001B0B34"/>
    <w:rsid w:val="001B156E"/>
    <w:rsid w:val="001B1BCB"/>
    <w:rsid w:val="001B1D08"/>
    <w:rsid w:val="001B2C89"/>
    <w:rsid w:val="001B347C"/>
    <w:rsid w:val="001B3519"/>
    <w:rsid w:val="001B4284"/>
    <w:rsid w:val="001B4739"/>
    <w:rsid w:val="001B49B8"/>
    <w:rsid w:val="001B502A"/>
    <w:rsid w:val="001B5E8E"/>
    <w:rsid w:val="001B67E2"/>
    <w:rsid w:val="001B6F58"/>
    <w:rsid w:val="001C2F33"/>
    <w:rsid w:val="001C30CB"/>
    <w:rsid w:val="001C39F7"/>
    <w:rsid w:val="001C6B6D"/>
    <w:rsid w:val="001C7036"/>
    <w:rsid w:val="001D2384"/>
    <w:rsid w:val="001D2BBD"/>
    <w:rsid w:val="001D3234"/>
    <w:rsid w:val="001D3A2A"/>
    <w:rsid w:val="001D3EB1"/>
    <w:rsid w:val="001D3FD8"/>
    <w:rsid w:val="001D5CF3"/>
    <w:rsid w:val="001D5D3F"/>
    <w:rsid w:val="001D659A"/>
    <w:rsid w:val="001D7DCA"/>
    <w:rsid w:val="001E0F10"/>
    <w:rsid w:val="001E2EEB"/>
    <w:rsid w:val="001E666F"/>
    <w:rsid w:val="001E79F9"/>
    <w:rsid w:val="001E7B5D"/>
    <w:rsid w:val="001E7D2C"/>
    <w:rsid w:val="001F0E5D"/>
    <w:rsid w:val="001F4DFD"/>
    <w:rsid w:val="001F4EAB"/>
    <w:rsid w:val="001F5277"/>
    <w:rsid w:val="001F546F"/>
    <w:rsid w:val="001F70BF"/>
    <w:rsid w:val="00205073"/>
    <w:rsid w:val="0020526E"/>
    <w:rsid w:val="0020543D"/>
    <w:rsid w:val="00206042"/>
    <w:rsid w:val="00207A36"/>
    <w:rsid w:val="0021048D"/>
    <w:rsid w:val="002107A0"/>
    <w:rsid w:val="002110C5"/>
    <w:rsid w:val="00212640"/>
    <w:rsid w:val="002143A5"/>
    <w:rsid w:val="00215F58"/>
    <w:rsid w:val="00216FD9"/>
    <w:rsid w:val="00220307"/>
    <w:rsid w:val="00220655"/>
    <w:rsid w:val="002210E3"/>
    <w:rsid w:val="00225C5A"/>
    <w:rsid w:val="00226D1C"/>
    <w:rsid w:val="00227087"/>
    <w:rsid w:val="00234B40"/>
    <w:rsid w:val="00235EEE"/>
    <w:rsid w:val="00237398"/>
    <w:rsid w:val="002378AE"/>
    <w:rsid w:val="00251667"/>
    <w:rsid w:val="00252715"/>
    <w:rsid w:val="002560F5"/>
    <w:rsid w:val="00256164"/>
    <w:rsid w:val="00257024"/>
    <w:rsid w:val="002603AB"/>
    <w:rsid w:val="002613FB"/>
    <w:rsid w:val="00265A24"/>
    <w:rsid w:val="0026697C"/>
    <w:rsid w:val="00267EDA"/>
    <w:rsid w:val="002738A2"/>
    <w:rsid w:val="00273A35"/>
    <w:rsid w:val="00275C7B"/>
    <w:rsid w:val="00281636"/>
    <w:rsid w:val="00283145"/>
    <w:rsid w:val="00284861"/>
    <w:rsid w:val="00286710"/>
    <w:rsid w:val="00291CA7"/>
    <w:rsid w:val="00292302"/>
    <w:rsid w:val="00293CEC"/>
    <w:rsid w:val="00293F93"/>
    <w:rsid w:val="002A02B6"/>
    <w:rsid w:val="002A0452"/>
    <w:rsid w:val="002A18E3"/>
    <w:rsid w:val="002A26D4"/>
    <w:rsid w:val="002A3CDA"/>
    <w:rsid w:val="002A3EC1"/>
    <w:rsid w:val="002A68B7"/>
    <w:rsid w:val="002B1104"/>
    <w:rsid w:val="002B170D"/>
    <w:rsid w:val="002B2D92"/>
    <w:rsid w:val="002B3E10"/>
    <w:rsid w:val="002B7F07"/>
    <w:rsid w:val="002C65DF"/>
    <w:rsid w:val="002D0042"/>
    <w:rsid w:val="002D123C"/>
    <w:rsid w:val="002D1279"/>
    <w:rsid w:val="002D48BF"/>
    <w:rsid w:val="002D4B4B"/>
    <w:rsid w:val="002D61F5"/>
    <w:rsid w:val="002D6457"/>
    <w:rsid w:val="002D73CB"/>
    <w:rsid w:val="002E11A9"/>
    <w:rsid w:val="002E1CB3"/>
    <w:rsid w:val="002E207C"/>
    <w:rsid w:val="002E447A"/>
    <w:rsid w:val="002E5012"/>
    <w:rsid w:val="002E54D8"/>
    <w:rsid w:val="002E5EA1"/>
    <w:rsid w:val="002F278D"/>
    <w:rsid w:val="002F2E64"/>
    <w:rsid w:val="002F3191"/>
    <w:rsid w:val="002F444D"/>
    <w:rsid w:val="002F6EFB"/>
    <w:rsid w:val="00301C82"/>
    <w:rsid w:val="00304774"/>
    <w:rsid w:val="00312BCF"/>
    <w:rsid w:val="0031569D"/>
    <w:rsid w:val="0032510E"/>
    <w:rsid w:val="00326182"/>
    <w:rsid w:val="00326C26"/>
    <w:rsid w:val="00326FD9"/>
    <w:rsid w:val="0033448C"/>
    <w:rsid w:val="00335399"/>
    <w:rsid w:val="00336E49"/>
    <w:rsid w:val="003410C8"/>
    <w:rsid w:val="003410EC"/>
    <w:rsid w:val="00341554"/>
    <w:rsid w:val="003432AE"/>
    <w:rsid w:val="003434CA"/>
    <w:rsid w:val="003461F8"/>
    <w:rsid w:val="00346488"/>
    <w:rsid w:val="00346DB5"/>
    <w:rsid w:val="00346E72"/>
    <w:rsid w:val="00347AB6"/>
    <w:rsid w:val="00347E99"/>
    <w:rsid w:val="00353D08"/>
    <w:rsid w:val="00354BDC"/>
    <w:rsid w:val="00360111"/>
    <w:rsid w:val="00361676"/>
    <w:rsid w:val="00361D23"/>
    <w:rsid w:val="0036406E"/>
    <w:rsid w:val="0036416B"/>
    <w:rsid w:val="00364F6E"/>
    <w:rsid w:val="003675B7"/>
    <w:rsid w:val="0037166D"/>
    <w:rsid w:val="003725E2"/>
    <w:rsid w:val="0037583D"/>
    <w:rsid w:val="00380F4C"/>
    <w:rsid w:val="00384969"/>
    <w:rsid w:val="00384C0A"/>
    <w:rsid w:val="00385042"/>
    <w:rsid w:val="003878A3"/>
    <w:rsid w:val="003915EF"/>
    <w:rsid w:val="003950AB"/>
    <w:rsid w:val="003956A4"/>
    <w:rsid w:val="00396EDC"/>
    <w:rsid w:val="00397183"/>
    <w:rsid w:val="003B0C50"/>
    <w:rsid w:val="003B32D7"/>
    <w:rsid w:val="003B4374"/>
    <w:rsid w:val="003B5387"/>
    <w:rsid w:val="003B5419"/>
    <w:rsid w:val="003B6796"/>
    <w:rsid w:val="003B6CF6"/>
    <w:rsid w:val="003C1350"/>
    <w:rsid w:val="003C14B5"/>
    <w:rsid w:val="003C3ECC"/>
    <w:rsid w:val="003D0D5B"/>
    <w:rsid w:val="003D11DD"/>
    <w:rsid w:val="003D5E66"/>
    <w:rsid w:val="003E2F09"/>
    <w:rsid w:val="003E39AA"/>
    <w:rsid w:val="003E3D74"/>
    <w:rsid w:val="003E4A7A"/>
    <w:rsid w:val="003E5A56"/>
    <w:rsid w:val="003E6A44"/>
    <w:rsid w:val="003E7E9E"/>
    <w:rsid w:val="003F0191"/>
    <w:rsid w:val="003F0AE8"/>
    <w:rsid w:val="003F1FE8"/>
    <w:rsid w:val="003F4148"/>
    <w:rsid w:val="003F6EA9"/>
    <w:rsid w:val="003F7195"/>
    <w:rsid w:val="004018EE"/>
    <w:rsid w:val="00401E0D"/>
    <w:rsid w:val="00403A4E"/>
    <w:rsid w:val="004045B6"/>
    <w:rsid w:val="004048AD"/>
    <w:rsid w:val="00404D0B"/>
    <w:rsid w:val="0040725A"/>
    <w:rsid w:val="004102ED"/>
    <w:rsid w:val="004120C2"/>
    <w:rsid w:val="0041234B"/>
    <w:rsid w:val="0041249C"/>
    <w:rsid w:val="004168C0"/>
    <w:rsid w:val="00416B38"/>
    <w:rsid w:val="0042466E"/>
    <w:rsid w:val="004258A7"/>
    <w:rsid w:val="00425F5C"/>
    <w:rsid w:val="00426239"/>
    <w:rsid w:val="00427D3A"/>
    <w:rsid w:val="004304CF"/>
    <w:rsid w:val="004314CD"/>
    <w:rsid w:val="00434613"/>
    <w:rsid w:val="00437605"/>
    <w:rsid w:val="00437882"/>
    <w:rsid w:val="004444AF"/>
    <w:rsid w:val="00450FE0"/>
    <w:rsid w:val="0045136E"/>
    <w:rsid w:val="00451976"/>
    <w:rsid w:val="00452284"/>
    <w:rsid w:val="00453662"/>
    <w:rsid w:val="004547DB"/>
    <w:rsid w:val="00454B0C"/>
    <w:rsid w:val="00455601"/>
    <w:rsid w:val="004579C3"/>
    <w:rsid w:val="00457A89"/>
    <w:rsid w:val="00462F22"/>
    <w:rsid w:val="004639AB"/>
    <w:rsid w:val="004639D2"/>
    <w:rsid w:val="0046441B"/>
    <w:rsid w:val="00464945"/>
    <w:rsid w:val="00465096"/>
    <w:rsid w:val="004665EE"/>
    <w:rsid w:val="00466937"/>
    <w:rsid w:val="00466C3A"/>
    <w:rsid w:val="00473258"/>
    <w:rsid w:val="00476E7C"/>
    <w:rsid w:val="00476FC2"/>
    <w:rsid w:val="00480D47"/>
    <w:rsid w:val="0048105B"/>
    <w:rsid w:val="00481283"/>
    <w:rsid w:val="004817BD"/>
    <w:rsid w:val="00481A30"/>
    <w:rsid w:val="00482079"/>
    <w:rsid w:val="0048276D"/>
    <w:rsid w:val="00484518"/>
    <w:rsid w:val="004859D7"/>
    <w:rsid w:val="004872C7"/>
    <w:rsid w:val="00490A4E"/>
    <w:rsid w:val="0049585E"/>
    <w:rsid w:val="00497721"/>
    <w:rsid w:val="00497D56"/>
    <w:rsid w:val="00497E70"/>
    <w:rsid w:val="004A06D3"/>
    <w:rsid w:val="004A0CBF"/>
    <w:rsid w:val="004A1445"/>
    <w:rsid w:val="004A2427"/>
    <w:rsid w:val="004A27D4"/>
    <w:rsid w:val="004A3314"/>
    <w:rsid w:val="004A3F62"/>
    <w:rsid w:val="004A4D61"/>
    <w:rsid w:val="004A62FB"/>
    <w:rsid w:val="004A666A"/>
    <w:rsid w:val="004A74B8"/>
    <w:rsid w:val="004A77A5"/>
    <w:rsid w:val="004B6DF8"/>
    <w:rsid w:val="004C5AB2"/>
    <w:rsid w:val="004C7CD9"/>
    <w:rsid w:val="004D041A"/>
    <w:rsid w:val="004D2EA9"/>
    <w:rsid w:val="004D3EB9"/>
    <w:rsid w:val="004D41A5"/>
    <w:rsid w:val="004D4F73"/>
    <w:rsid w:val="004D6BCA"/>
    <w:rsid w:val="004E2B7A"/>
    <w:rsid w:val="004F060B"/>
    <w:rsid w:val="004F179B"/>
    <w:rsid w:val="004F7BD9"/>
    <w:rsid w:val="00500DE4"/>
    <w:rsid w:val="005025DF"/>
    <w:rsid w:val="00503CC6"/>
    <w:rsid w:val="00506DAD"/>
    <w:rsid w:val="005163DC"/>
    <w:rsid w:val="005167B3"/>
    <w:rsid w:val="005217E0"/>
    <w:rsid w:val="00521842"/>
    <w:rsid w:val="00521C90"/>
    <w:rsid w:val="00522D1F"/>
    <w:rsid w:val="00523928"/>
    <w:rsid w:val="005259C2"/>
    <w:rsid w:val="0052659A"/>
    <w:rsid w:val="00527D15"/>
    <w:rsid w:val="00532BDF"/>
    <w:rsid w:val="00532FDA"/>
    <w:rsid w:val="00536741"/>
    <w:rsid w:val="00536CE8"/>
    <w:rsid w:val="005371FC"/>
    <w:rsid w:val="005404FE"/>
    <w:rsid w:val="005417E2"/>
    <w:rsid w:val="005436B8"/>
    <w:rsid w:val="00543D3B"/>
    <w:rsid w:val="00544314"/>
    <w:rsid w:val="005453E3"/>
    <w:rsid w:val="00546611"/>
    <w:rsid w:val="005504FF"/>
    <w:rsid w:val="00550819"/>
    <w:rsid w:val="005525B1"/>
    <w:rsid w:val="00554FE2"/>
    <w:rsid w:val="00555F6B"/>
    <w:rsid w:val="00557BDE"/>
    <w:rsid w:val="005601BC"/>
    <w:rsid w:val="00560CA7"/>
    <w:rsid w:val="00561150"/>
    <w:rsid w:val="00561391"/>
    <w:rsid w:val="00561CDB"/>
    <w:rsid w:val="0056208C"/>
    <w:rsid w:val="0056768C"/>
    <w:rsid w:val="00567704"/>
    <w:rsid w:val="00571C84"/>
    <w:rsid w:val="00572014"/>
    <w:rsid w:val="0057392E"/>
    <w:rsid w:val="005748ED"/>
    <w:rsid w:val="00576752"/>
    <w:rsid w:val="00577302"/>
    <w:rsid w:val="00577BE5"/>
    <w:rsid w:val="00581EF8"/>
    <w:rsid w:val="005830A5"/>
    <w:rsid w:val="00587247"/>
    <w:rsid w:val="0058784C"/>
    <w:rsid w:val="00592709"/>
    <w:rsid w:val="0059409E"/>
    <w:rsid w:val="0059556D"/>
    <w:rsid w:val="0059741D"/>
    <w:rsid w:val="005976F0"/>
    <w:rsid w:val="005A0BA6"/>
    <w:rsid w:val="005A127B"/>
    <w:rsid w:val="005A1AC4"/>
    <w:rsid w:val="005A6D7E"/>
    <w:rsid w:val="005A6E1C"/>
    <w:rsid w:val="005B0AF5"/>
    <w:rsid w:val="005B140F"/>
    <w:rsid w:val="005B1F60"/>
    <w:rsid w:val="005B2302"/>
    <w:rsid w:val="005B4920"/>
    <w:rsid w:val="005D2B9B"/>
    <w:rsid w:val="005D40ED"/>
    <w:rsid w:val="005D489D"/>
    <w:rsid w:val="005E3863"/>
    <w:rsid w:val="005E3CF2"/>
    <w:rsid w:val="005E4F3F"/>
    <w:rsid w:val="005E5A72"/>
    <w:rsid w:val="005E6FB4"/>
    <w:rsid w:val="005F0195"/>
    <w:rsid w:val="005F1ED8"/>
    <w:rsid w:val="005F2A6F"/>
    <w:rsid w:val="005F36CC"/>
    <w:rsid w:val="005F39A6"/>
    <w:rsid w:val="005F3BFA"/>
    <w:rsid w:val="005F4DD0"/>
    <w:rsid w:val="006000B4"/>
    <w:rsid w:val="00600458"/>
    <w:rsid w:val="006042C1"/>
    <w:rsid w:val="006067FD"/>
    <w:rsid w:val="00606B44"/>
    <w:rsid w:val="00612DAA"/>
    <w:rsid w:val="006146F9"/>
    <w:rsid w:val="006207C5"/>
    <w:rsid w:val="00620805"/>
    <w:rsid w:val="00620BED"/>
    <w:rsid w:val="00620C28"/>
    <w:rsid w:val="006218EB"/>
    <w:rsid w:val="0062197D"/>
    <w:rsid w:val="00624CE6"/>
    <w:rsid w:val="00631947"/>
    <w:rsid w:val="00633A26"/>
    <w:rsid w:val="00635324"/>
    <w:rsid w:val="00635F39"/>
    <w:rsid w:val="006418A9"/>
    <w:rsid w:val="0064220C"/>
    <w:rsid w:val="00642A2D"/>
    <w:rsid w:val="00645570"/>
    <w:rsid w:val="0064579B"/>
    <w:rsid w:val="00647B66"/>
    <w:rsid w:val="006500CF"/>
    <w:rsid w:val="00650138"/>
    <w:rsid w:val="006526B8"/>
    <w:rsid w:val="00652816"/>
    <w:rsid w:val="00652AFA"/>
    <w:rsid w:val="00652B99"/>
    <w:rsid w:val="00656B15"/>
    <w:rsid w:val="006574D7"/>
    <w:rsid w:val="00660D9F"/>
    <w:rsid w:val="006623F7"/>
    <w:rsid w:val="006648D8"/>
    <w:rsid w:val="00666620"/>
    <w:rsid w:val="00666C48"/>
    <w:rsid w:val="00666DE4"/>
    <w:rsid w:val="00670209"/>
    <w:rsid w:val="0067086F"/>
    <w:rsid w:val="006728D4"/>
    <w:rsid w:val="00675710"/>
    <w:rsid w:val="006774D9"/>
    <w:rsid w:val="00680F9D"/>
    <w:rsid w:val="0068210E"/>
    <w:rsid w:val="00684DD4"/>
    <w:rsid w:val="0069049D"/>
    <w:rsid w:val="00692795"/>
    <w:rsid w:val="00693016"/>
    <w:rsid w:val="00695B6A"/>
    <w:rsid w:val="00696C23"/>
    <w:rsid w:val="006973CD"/>
    <w:rsid w:val="00697B67"/>
    <w:rsid w:val="00697D4A"/>
    <w:rsid w:val="006A0005"/>
    <w:rsid w:val="006A03C5"/>
    <w:rsid w:val="006A06DE"/>
    <w:rsid w:val="006A271A"/>
    <w:rsid w:val="006A684E"/>
    <w:rsid w:val="006B33E4"/>
    <w:rsid w:val="006B3947"/>
    <w:rsid w:val="006B49AE"/>
    <w:rsid w:val="006B51B9"/>
    <w:rsid w:val="006B5AFC"/>
    <w:rsid w:val="006B64B4"/>
    <w:rsid w:val="006B687A"/>
    <w:rsid w:val="006C2F65"/>
    <w:rsid w:val="006C551A"/>
    <w:rsid w:val="006C653D"/>
    <w:rsid w:val="006C6D00"/>
    <w:rsid w:val="006C75FC"/>
    <w:rsid w:val="006D38AA"/>
    <w:rsid w:val="006E1C04"/>
    <w:rsid w:val="006E416E"/>
    <w:rsid w:val="006E439B"/>
    <w:rsid w:val="006E7E26"/>
    <w:rsid w:val="006F0EF0"/>
    <w:rsid w:val="006F39FD"/>
    <w:rsid w:val="006F3E9C"/>
    <w:rsid w:val="006F73B7"/>
    <w:rsid w:val="006F73D7"/>
    <w:rsid w:val="007018CA"/>
    <w:rsid w:val="00701966"/>
    <w:rsid w:val="0070226C"/>
    <w:rsid w:val="0070596E"/>
    <w:rsid w:val="00705976"/>
    <w:rsid w:val="00705C14"/>
    <w:rsid w:val="00706CE5"/>
    <w:rsid w:val="00707F48"/>
    <w:rsid w:val="007104A2"/>
    <w:rsid w:val="00710B70"/>
    <w:rsid w:val="007114A5"/>
    <w:rsid w:val="00712A78"/>
    <w:rsid w:val="00713177"/>
    <w:rsid w:val="0071459B"/>
    <w:rsid w:val="007159D7"/>
    <w:rsid w:val="00717641"/>
    <w:rsid w:val="007231A4"/>
    <w:rsid w:val="00727106"/>
    <w:rsid w:val="00732B8C"/>
    <w:rsid w:val="007333A1"/>
    <w:rsid w:val="00737D54"/>
    <w:rsid w:val="00740B55"/>
    <w:rsid w:val="007429C6"/>
    <w:rsid w:val="00743651"/>
    <w:rsid w:val="00746539"/>
    <w:rsid w:val="00747269"/>
    <w:rsid w:val="00747282"/>
    <w:rsid w:val="00747541"/>
    <w:rsid w:val="00750415"/>
    <w:rsid w:val="00750FA3"/>
    <w:rsid w:val="00751F09"/>
    <w:rsid w:val="00751FE5"/>
    <w:rsid w:val="007531FE"/>
    <w:rsid w:val="00753403"/>
    <w:rsid w:val="00753F76"/>
    <w:rsid w:val="007545FF"/>
    <w:rsid w:val="007553DD"/>
    <w:rsid w:val="00761AB8"/>
    <w:rsid w:val="007641A1"/>
    <w:rsid w:val="00767047"/>
    <w:rsid w:val="007707F3"/>
    <w:rsid w:val="007710C5"/>
    <w:rsid w:val="00771E28"/>
    <w:rsid w:val="007733F1"/>
    <w:rsid w:val="007741DC"/>
    <w:rsid w:val="0077740F"/>
    <w:rsid w:val="00777712"/>
    <w:rsid w:val="00783CC1"/>
    <w:rsid w:val="00784825"/>
    <w:rsid w:val="00785F37"/>
    <w:rsid w:val="007863CA"/>
    <w:rsid w:val="0078682D"/>
    <w:rsid w:val="00790C97"/>
    <w:rsid w:val="007936EA"/>
    <w:rsid w:val="00793CBC"/>
    <w:rsid w:val="007A09F7"/>
    <w:rsid w:val="007A268B"/>
    <w:rsid w:val="007A5092"/>
    <w:rsid w:val="007B40CA"/>
    <w:rsid w:val="007B42FE"/>
    <w:rsid w:val="007B44FC"/>
    <w:rsid w:val="007B656C"/>
    <w:rsid w:val="007B6954"/>
    <w:rsid w:val="007B697D"/>
    <w:rsid w:val="007C1474"/>
    <w:rsid w:val="007C6F75"/>
    <w:rsid w:val="007C73EA"/>
    <w:rsid w:val="007D087A"/>
    <w:rsid w:val="007D0D1F"/>
    <w:rsid w:val="007D156F"/>
    <w:rsid w:val="007D1FFD"/>
    <w:rsid w:val="007D5D78"/>
    <w:rsid w:val="007D70D0"/>
    <w:rsid w:val="007D72A7"/>
    <w:rsid w:val="007E0B72"/>
    <w:rsid w:val="007E0FAD"/>
    <w:rsid w:val="007E2997"/>
    <w:rsid w:val="007E398C"/>
    <w:rsid w:val="007E782E"/>
    <w:rsid w:val="007F43C7"/>
    <w:rsid w:val="007F52D2"/>
    <w:rsid w:val="007F5F75"/>
    <w:rsid w:val="00800663"/>
    <w:rsid w:val="00801426"/>
    <w:rsid w:val="00802AF7"/>
    <w:rsid w:val="00803138"/>
    <w:rsid w:val="00804688"/>
    <w:rsid w:val="008046D1"/>
    <w:rsid w:val="008062FB"/>
    <w:rsid w:val="008132C6"/>
    <w:rsid w:val="00814505"/>
    <w:rsid w:val="00814A16"/>
    <w:rsid w:val="00814ABA"/>
    <w:rsid w:val="00815391"/>
    <w:rsid w:val="00815495"/>
    <w:rsid w:val="008170EA"/>
    <w:rsid w:val="008175B0"/>
    <w:rsid w:val="0082016A"/>
    <w:rsid w:val="00823A20"/>
    <w:rsid w:val="008273BB"/>
    <w:rsid w:val="00833CB0"/>
    <w:rsid w:val="008360A3"/>
    <w:rsid w:val="00836CFF"/>
    <w:rsid w:val="0083796E"/>
    <w:rsid w:val="00840082"/>
    <w:rsid w:val="008401D4"/>
    <w:rsid w:val="008407C0"/>
    <w:rsid w:val="00843DB8"/>
    <w:rsid w:val="00844EDA"/>
    <w:rsid w:val="00845F71"/>
    <w:rsid w:val="008472C8"/>
    <w:rsid w:val="00850C71"/>
    <w:rsid w:val="00852BAD"/>
    <w:rsid w:val="0085354B"/>
    <w:rsid w:val="00860E33"/>
    <w:rsid w:val="00861E85"/>
    <w:rsid w:val="00863DA7"/>
    <w:rsid w:val="008663C2"/>
    <w:rsid w:val="008705A3"/>
    <w:rsid w:val="008705A9"/>
    <w:rsid w:val="008733B0"/>
    <w:rsid w:val="00873583"/>
    <w:rsid w:val="00875C72"/>
    <w:rsid w:val="00876D0D"/>
    <w:rsid w:val="00877025"/>
    <w:rsid w:val="0087744A"/>
    <w:rsid w:val="00880973"/>
    <w:rsid w:val="0088103F"/>
    <w:rsid w:val="00882BE4"/>
    <w:rsid w:val="00882F0E"/>
    <w:rsid w:val="00885AEB"/>
    <w:rsid w:val="00885D60"/>
    <w:rsid w:val="00887F42"/>
    <w:rsid w:val="00891379"/>
    <w:rsid w:val="00894934"/>
    <w:rsid w:val="008A0B23"/>
    <w:rsid w:val="008A2068"/>
    <w:rsid w:val="008A2FD0"/>
    <w:rsid w:val="008A3ABD"/>
    <w:rsid w:val="008A4EF9"/>
    <w:rsid w:val="008B0E6D"/>
    <w:rsid w:val="008B2EB5"/>
    <w:rsid w:val="008B6AB8"/>
    <w:rsid w:val="008C111D"/>
    <w:rsid w:val="008C572C"/>
    <w:rsid w:val="008C61EA"/>
    <w:rsid w:val="008D2BC0"/>
    <w:rsid w:val="008D31C0"/>
    <w:rsid w:val="008D5201"/>
    <w:rsid w:val="008D6096"/>
    <w:rsid w:val="008E1C34"/>
    <w:rsid w:val="008E1C6C"/>
    <w:rsid w:val="008E230D"/>
    <w:rsid w:val="008E3185"/>
    <w:rsid w:val="008E7D60"/>
    <w:rsid w:val="008F1042"/>
    <w:rsid w:val="008F1BE4"/>
    <w:rsid w:val="008F5527"/>
    <w:rsid w:val="008F7539"/>
    <w:rsid w:val="008F75C6"/>
    <w:rsid w:val="00902B06"/>
    <w:rsid w:val="00903638"/>
    <w:rsid w:val="00905617"/>
    <w:rsid w:val="009057B9"/>
    <w:rsid w:val="00910D27"/>
    <w:rsid w:val="00911939"/>
    <w:rsid w:val="00911E5A"/>
    <w:rsid w:val="00913776"/>
    <w:rsid w:val="00920183"/>
    <w:rsid w:val="00920F1C"/>
    <w:rsid w:val="00923E9F"/>
    <w:rsid w:val="00926060"/>
    <w:rsid w:val="009303D2"/>
    <w:rsid w:val="00930440"/>
    <w:rsid w:val="0093077A"/>
    <w:rsid w:val="00930C73"/>
    <w:rsid w:val="0093245E"/>
    <w:rsid w:val="00933ECC"/>
    <w:rsid w:val="00934152"/>
    <w:rsid w:val="0093470C"/>
    <w:rsid w:val="00936E51"/>
    <w:rsid w:val="009400C5"/>
    <w:rsid w:val="009422BC"/>
    <w:rsid w:val="009441AE"/>
    <w:rsid w:val="00944F16"/>
    <w:rsid w:val="00947DBD"/>
    <w:rsid w:val="009575A4"/>
    <w:rsid w:val="00961260"/>
    <w:rsid w:val="00961934"/>
    <w:rsid w:val="0096394C"/>
    <w:rsid w:val="0096450E"/>
    <w:rsid w:val="00970EA7"/>
    <w:rsid w:val="00971AC1"/>
    <w:rsid w:val="00976518"/>
    <w:rsid w:val="009812A7"/>
    <w:rsid w:val="009818EA"/>
    <w:rsid w:val="00982462"/>
    <w:rsid w:val="00983F7D"/>
    <w:rsid w:val="0098621D"/>
    <w:rsid w:val="009973DC"/>
    <w:rsid w:val="009A1175"/>
    <w:rsid w:val="009A2A67"/>
    <w:rsid w:val="009A39B3"/>
    <w:rsid w:val="009A3CAA"/>
    <w:rsid w:val="009A52C1"/>
    <w:rsid w:val="009B312D"/>
    <w:rsid w:val="009B3C0A"/>
    <w:rsid w:val="009B54B9"/>
    <w:rsid w:val="009B561A"/>
    <w:rsid w:val="009B7269"/>
    <w:rsid w:val="009C17A5"/>
    <w:rsid w:val="009C3B6C"/>
    <w:rsid w:val="009C5859"/>
    <w:rsid w:val="009D018F"/>
    <w:rsid w:val="009D0B8B"/>
    <w:rsid w:val="009D0FA4"/>
    <w:rsid w:val="009D3119"/>
    <w:rsid w:val="009D5F45"/>
    <w:rsid w:val="009D650A"/>
    <w:rsid w:val="009D735E"/>
    <w:rsid w:val="009E6996"/>
    <w:rsid w:val="009F06E8"/>
    <w:rsid w:val="009F4A19"/>
    <w:rsid w:val="009F55B5"/>
    <w:rsid w:val="009F7CE7"/>
    <w:rsid w:val="00A02B61"/>
    <w:rsid w:val="00A0361E"/>
    <w:rsid w:val="00A04335"/>
    <w:rsid w:val="00A0542A"/>
    <w:rsid w:val="00A05F99"/>
    <w:rsid w:val="00A107A4"/>
    <w:rsid w:val="00A10DCB"/>
    <w:rsid w:val="00A13653"/>
    <w:rsid w:val="00A14E7D"/>
    <w:rsid w:val="00A168A9"/>
    <w:rsid w:val="00A17097"/>
    <w:rsid w:val="00A204DB"/>
    <w:rsid w:val="00A20EE5"/>
    <w:rsid w:val="00A21AB5"/>
    <w:rsid w:val="00A21BFB"/>
    <w:rsid w:val="00A23A48"/>
    <w:rsid w:val="00A269AA"/>
    <w:rsid w:val="00A27E19"/>
    <w:rsid w:val="00A30948"/>
    <w:rsid w:val="00A33940"/>
    <w:rsid w:val="00A34D1D"/>
    <w:rsid w:val="00A41438"/>
    <w:rsid w:val="00A42A60"/>
    <w:rsid w:val="00A44148"/>
    <w:rsid w:val="00A444DA"/>
    <w:rsid w:val="00A456C2"/>
    <w:rsid w:val="00A503FE"/>
    <w:rsid w:val="00A504C7"/>
    <w:rsid w:val="00A5298A"/>
    <w:rsid w:val="00A55097"/>
    <w:rsid w:val="00A551EE"/>
    <w:rsid w:val="00A55604"/>
    <w:rsid w:val="00A56FA6"/>
    <w:rsid w:val="00A57635"/>
    <w:rsid w:val="00A57774"/>
    <w:rsid w:val="00A60E78"/>
    <w:rsid w:val="00A60EED"/>
    <w:rsid w:val="00A61359"/>
    <w:rsid w:val="00A658C7"/>
    <w:rsid w:val="00A67178"/>
    <w:rsid w:val="00A67E8E"/>
    <w:rsid w:val="00A7065A"/>
    <w:rsid w:val="00A71E84"/>
    <w:rsid w:val="00A74697"/>
    <w:rsid w:val="00A75005"/>
    <w:rsid w:val="00A755CB"/>
    <w:rsid w:val="00A776CA"/>
    <w:rsid w:val="00A779AC"/>
    <w:rsid w:val="00A77E65"/>
    <w:rsid w:val="00A84268"/>
    <w:rsid w:val="00A84557"/>
    <w:rsid w:val="00A8492D"/>
    <w:rsid w:val="00A850CB"/>
    <w:rsid w:val="00A85FD1"/>
    <w:rsid w:val="00A86EC6"/>
    <w:rsid w:val="00A9207A"/>
    <w:rsid w:val="00A92D1D"/>
    <w:rsid w:val="00A94942"/>
    <w:rsid w:val="00AA13F9"/>
    <w:rsid w:val="00AA204A"/>
    <w:rsid w:val="00AA4B55"/>
    <w:rsid w:val="00AA7C52"/>
    <w:rsid w:val="00AB0267"/>
    <w:rsid w:val="00AB0C31"/>
    <w:rsid w:val="00AB1164"/>
    <w:rsid w:val="00AB1828"/>
    <w:rsid w:val="00AB1D06"/>
    <w:rsid w:val="00AB24B7"/>
    <w:rsid w:val="00AB5B6D"/>
    <w:rsid w:val="00AC1CCC"/>
    <w:rsid w:val="00AC208E"/>
    <w:rsid w:val="00AC6C44"/>
    <w:rsid w:val="00AC784D"/>
    <w:rsid w:val="00AC78F7"/>
    <w:rsid w:val="00AC7E9F"/>
    <w:rsid w:val="00AD1F99"/>
    <w:rsid w:val="00AD2A5B"/>
    <w:rsid w:val="00AD469A"/>
    <w:rsid w:val="00AD60F3"/>
    <w:rsid w:val="00AE1025"/>
    <w:rsid w:val="00AE1059"/>
    <w:rsid w:val="00AE2979"/>
    <w:rsid w:val="00AE384F"/>
    <w:rsid w:val="00AE6940"/>
    <w:rsid w:val="00AE6A4C"/>
    <w:rsid w:val="00AE744A"/>
    <w:rsid w:val="00AE7881"/>
    <w:rsid w:val="00AE7A3B"/>
    <w:rsid w:val="00AE7BCB"/>
    <w:rsid w:val="00AF060F"/>
    <w:rsid w:val="00AF39DD"/>
    <w:rsid w:val="00AF43A6"/>
    <w:rsid w:val="00AF5C8D"/>
    <w:rsid w:val="00AF7EAE"/>
    <w:rsid w:val="00B02653"/>
    <w:rsid w:val="00B03708"/>
    <w:rsid w:val="00B07434"/>
    <w:rsid w:val="00B11F1E"/>
    <w:rsid w:val="00B1381B"/>
    <w:rsid w:val="00B139BF"/>
    <w:rsid w:val="00B14699"/>
    <w:rsid w:val="00B1758C"/>
    <w:rsid w:val="00B2010E"/>
    <w:rsid w:val="00B20576"/>
    <w:rsid w:val="00B21837"/>
    <w:rsid w:val="00B218C5"/>
    <w:rsid w:val="00B22368"/>
    <w:rsid w:val="00B23819"/>
    <w:rsid w:val="00B23C67"/>
    <w:rsid w:val="00B240AC"/>
    <w:rsid w:val="00B261B8"/>
    <w:rsid w:val="00B275CA"/>
    <w:rsid w:val="00B276A8"/>
    <w:rsid w:val="00B3016F"/>
    <w:rsid w:val="00B308BF"/>
    <w:rsid w:val="00B30D59"/>
    <w:rsid w:val="00B316CF"/>
    <w:rsid w:val="00B32496"/>
    <w:rsid w:val="00B324B5"/>
    <w:rsid w:val="00B33712"/>
    <w:rsid w:val="00B33F2D"/>
    <w:rsid w:val="00B35BF6"/>
    <w:rsid w:val="00B41D06"/>
    <w:rsid w:val="00B431FA"/>
    <w:rsid w:val="00B44BA4"/>
    <w:rsid w:val="00B47BE9"/>
    <w:rsid w:val="00B501B8"/>
    <w:rsid w:val="00B54BF4"/>
    <w:rsid w:val="00B562D2"/>
    <w:rsid w:val="00B56C06"/>
    <w:rsid w:val="00B57E33"/>
    <w:rsid w:val="00B62A2D"/>
    <w:rsid w:val="00B653EB"/>
    <w:rsid w:val="00B65F35"/>
    <w:rsid w:val="00B728A9"/>
    <w:rsid w:val="00B73A8F"/>
    <w:rsid w:val="00B75B52"/>
    <w:rsid w:val="00B76912"/>
    <w:rsid w:val="00B804C3"/>
    <w:rsid w:val="00B8354A"/>
    <w:rsid w:val="00B87A03"/>
    <w:rsid w:val="00B90001"/>
    <w:rsid w:val="00B93EDB"/>
    <w:rsid w:val="00B9401D"/>
    <w:rsid w:val="00B94258"/>
    <w:rsid w:val="00B9594F"/>
    <w:rsid w:val="00B96AC8"/>
    <w:rsid w:val="00B97E37"/>
    <w:rsid w:val="00BA279E"/>
    <w:rsid w:val="00BA7AE9"/>
    <w:rsid w:val="00BB004A"/>
    <w:rsid w:val="00BB27D4"/>
    <w:rsid w:val="00BC1207"/>
    <w:rsid w:val="00BC2819"/>
    <w:rsid w:val="00BC347B"/>
    <w:rsid w:val="00BC63A6"/>
    <w:rsid w:val="00BD11F9"/>
    <w:rsid w:val="00BD215A"/>
    <w:rsid w:val="00BD4028"/>
    <w:rsid w:val="00BE0FFD"/>
    <w:rsid w:val="00BE248A"/>
    <w:rsid w:val="00BE2F1E"/>
    <w:rsid w:val="00BE3744"/>
    <w:rsid w:val="00BE5686"/>
    <w:rsid w:val="00BE6178"/>
    <w:rsid w:val="00BE780A"/>
    <w:rsid w:val="00BF2107"/>
    <w:rsid w:val="00BF5AB9"/>
    <w:rsid w:val="00BF645C"/>
    <w:rsid w:val="00BF68A7"/>
    <w:rsid w:val="00BF727B"/>
    <w:rsid w:val="00C0019D"/>
    <w:rsid w:val="00C03C29"/>
    <w:rsid w:val="00C040C8"/>
    <w:rsid w:val="00C041B4"/>
    <w:rsid w:val="00C06AC4"/>
    <w:rsid w:val="00C10218"/>
    <w:rsid w:val="00C11ADA"/>
    <w:rsid w:val="00C12675"/>
    <w:rsid w:val="00C128F0"/>
    <w:rsid w:val="00C16963"/>
    <w:rsid w:val="00C17338"/>
    <w:rsid w:val="00C213DC"/>
    <w:rsid w:val="00C217E7"/>
    <w:rsid w:val="00C24D53"/>
    <w:rsid w:val="00C24E74"/>
    <w:rsid w:val="00C34E0F"/>
    <w:rsid w:val="00C35837"/>
    <w:rsid w:val="00C35EDE"/>
    <w:rsid w:val="00C41F64"/>
    <w:rsid w:val="00C429B0"/>
    <w:rsid w:val="00C430CA"/>
    <w:rsid w:val="00C43CE2"/>
    <w:rsid w:val="00C455FB"/>
    <w:rsid w:val="00C47719"/>
    <w:rsid w:val="00C47740"/>
    <w:rsid w:val="00C47B75"/>
    <w:rsid w:val="00C50128"/>
    <w:rsid w:val="00C50B01"/>
    <w:rsid w:val="00C51F1E"/>
    <w:rsid w:val="00C530D7"/>
    <w:rsid w:val="00C541F1"/>
    <w:rsid w:val="00C5442E"/>
    <w:rsid w:val="00C556CC"/>
    <w:rsid w:val="00C56B20"/>
    <w:rsid w:val="00C57C45"/>
    <w:rsid w:val="00C57DB2"/>
    <w:rsid w:val="00C628FF"/>
    <w:rsid w:val="00C6463D"/>
    <w:rsid w:val="00C7254A"/>
    <w:rsid w:val="00C74377"/>
    <w:rsid w:val="00C75871"/>
    <w:rsid w:val="00C75D1E"/>
    <w:rsid w:val="00C76237"/>
    <w:rsid w:val="00C76E1F"/>
    <w:rsid w:val="00C77145"/>
    <w:rsid w:val="00C8072B"/>
    <w:rsid w:val="00C82ACA"/>
    <w:rsid w:val="00C84850"/>
    <w:rsid w:val="00C86287"/>
    <w:rsid w:val="00C86FEF"/>
    <w:rsid w:val="00C90420"/>
    <w:rsid w:val="00C9043F"/>
    <w:rsid w:val="00C91E33"/>
    <w:rsid w:val="00C9224E"/>
    <w:rsid w:val="00C936FB"/>
    <w:rsid w:val="00C94B18"/>
    <w:rsid w:val="00C94DFD"/>
    <w:rsid w:val="00C95351"/>
    <w:rsid w:val="00C95D0F"/>
    <w:rsid w:val="00C960CF"/>
    <w:rsid w:val="00C96717"/>
    <w:rsid w:val="00C96A90"/>
    <w:rsid w:val="00CA1B18"/>
    <w:rsid w:val="00CA3337"/>
    <w:rsid w:val="00CA3681"/>
    <w:rsid w:val="00CA4909"/>
    <w:rsid w:val="00CA4D59"/>
    <w:rsid w:val="00CA5814"/>
    <w:rsid w:val="00CB0A75"/>
    <w:rsid w:val="00CB2592"/>
    <w:rsid w:val="00CB4353"/>
    <w:rsid w:val="00CB5EA8"/>
    <w:rsid w:val="00CB654C"/>
    <w:rsid w:val="00CC0FDD"/>
    <w:rsid w:val="00CC22F0"/>
    <w:rsid w:val="00CC3C5B"/>
    <w:rsid w:val="00CC46AF"/>
    <w:rsid w:val="00CC57D5"/>
    <w:rsid w:val="00CC7564"/>
    <w:rsid w:val="00CC780B"/>
    <w:rsid w:val="00CD09BC"/>
    <w:rsid w:val="00CD3805"/>
    <w:rsid w:val="00CD519E"/>
    <w:rsid w:val="00CD55E0"/>
    <w:rsid w:val="00CD5758"/>
    <w:rsid w:val="00CD5FE6"/>
    <w:rsid w:val="00CD60CE"/>
    <w:rsid w:val="00CD7224"/>
    <w:rsid w:val="00CD78C1"/>
    <w:rsid w:val="00CE152C"/>
    <w:rsid w:val="00CE200B"/>
    <w:rsid w:val="00CE4C9F"/>
    <w:rsid w:val="00CE55B4"/>
    <w:rsid w:val="00CE61B7"/>
    <w:rsid w:val="00CE7147"/>
    <w:rsid w:val="00CE77AF"/>
    <w:rsid w:val="00CE77CC"/>
    <w:rsid w:val="00CF057F"/>
    <w:rsid w:val="00CF173C"/>
    <w:rsid w:val="00CF25AE"/>
    <w:rsid w:val="00CF3DA5"/>
    <w:rsid w:val="00CF78E1"/>
    <w:rsid w:val="00D05261"/>
    <w:rsid w:val="00D05CD0"/>
    <w:rsid w:val="00D065F1"/>
    <w:rsid w:val="00D129FC"/>
    <w:rsid w:val="00D132CB"/>
    <w:rsid w:val="00D13681"/>
    <w:rsid w:val="00D13E29"/>
    <w:rsid w:val="00D14FBE"/>
    <w:rsid w:val="00D17009"/>
    <w:rsid w:val="00D17915"/>
    <w:rsid w:val="00D20314"/>
    <w:rsid w:val="00D20439"/>
    <w:rsid w:val="00D21EC9"/>
    <w:rsid w:val="00D23211"/>
    <w:rsid w:val="00D25900"/>
    <w:rsid w:val="00D26615"/>
    <w:rsid w:val="00D27688"/>
    <w:rsid w:val="00D30E2E"/>
    <w:rsid w:val="00D34A05"/>
    <w:rsid w:val="00D35D32"/>
    <w:rsid w:val="00D367AD"/>
    <w:rsid w:val="00D36FE9"/>
    <w:rsid w:val="00D37F8A"/>
    <w:rsid w:val="00D4426D"/>
    <w:rsid w:val="00D45256"/>
    <w:rsid w:val="00D46C94"/>
    <w:rsid w:val="00D51753"/>
    <w:rsid w:val="00D51802"/>
    <w:rsid w:val="00D53742"/>
    <w:rsid w:val="00D54711"/>
    <w:rsid w:val="00D57927"/>
    <w:rsid w:val="00D61DF6"/>
    <w:rsid w:val="00D628F0"/>
    <w:rsid w:val="00D62B71"/>
    <w:rsid w:val="00D6332B"/>
    <w:rsid w:val="00D64824"/>
    <w:rsid w:val="00D65845"/>
    <w:rsid w:val="00D660F6"/>
    <w:rsid w:val="00D670F8"/>
    <w:rsid w:val="00D70043"/>
    <w:rsid w:val="00D715FF"/>
    <w:rsid w:val="00D71EF2"/>
    <w:rsid w:val="00D72E8B"/>
    <w:rsid w:val="00D741C7"/>
    <w:rsid w:val="00D7468F"/>
    <w:rsid w:val="00D74CB2"/>
    <w:rsid w:val="00D74DDF"/>
    <w:rsid w:val="00D74FAC"/>
    <w:rsid w:val="00D76A67"/>
    <w:rsid w:val="00D80BEE"/>
    <w:rsid w:val="00D85072"/>
    <w:rsid w:val="00D854F6"/>
    <w:rsid w:val="00D855FD"/>
    <w:rsid w:val="00D86FA9"/>
    <w:rsid w:val="00D87C75"/>
    <w:rsid w:val="00D90125"/>
    <w:rsid w:val="00D90E06"/>
    <w:rsid w:val="00D94450"/>
    <w:rsid w:val="00DA56DE"/>
    <w:rsid w:val="00DA6121"/>
    <w:rsid w:val="00DA70FE"/>
    <w:rsid w:val="00DA7B96"/>
    <w:rsid w:val="00DB2190"/>
    <w:rsid w:val="00DB2CD1"/>
    <w:rsid w:val="00DB366D"/>
    <w:rsid w:val="00DB5048"/>
    <w:rsid w:val="00DB6924"/>
    <w:rsid w:val="00DB7EC8"/>
    <w:rsid w:val="00DC1041"/>
    <w:rsid w:val="00DC106F"/>
    <w:rsid w:val="00DC1DF0"/>
    <w:rsid w:val="00DC2D03"/>
    <w:rsid w:val="00DC3128"/>
    <w:rsid w:val="00DC4974"/>
    <w:rsid w:val="00DC67DA"/>
    <w:rsid w:val="00DD3237"/>
    <w:rsid w:val="00DD5434"/>
    <w:rsid w:val="00DD6EE9"/>
    <w:rsid w:val="00DE2190"/>
    <w:rsid w:val="00DE3316"/>
    <w:rsid w:val="00DE368C"/>
    <w:rsid w:val="00DE48DA"/>
    <w:rsid w:val="00DE5A07"/>
    <w:rsid w:val="00DE66ED"/>
    <w:rsid w:val="00DE6CD0"/>
    <w:rsid w:val="00DE6DE3"/>
    <w:rsid w:val="00DE7063"/>
    <w:rsid w:val="00DE7330"/>
    <w:rsid w:val="00DF1F2A"/>
    <w:rsid w:val="00DF29E3"/>
    <w:rsid w:val="00DF72B4"/>
    <w:rsid w:val="00E00FDF"/>
    <w:rsid w:val="00E01BBE"/>
    <w:rsid w:val="00E02A32"/>
    <w:rsid w:val="00E0313F"/>
    <w:rsid w:val="00E052C1"/>
    <w:rsid w:val="00E11700"/>
    <w:rsid w:val="00E13451"/>
    <w:rsid w:val="00E141F0"/>
    <w:rsid w:val="00E14376"/>
    <w:rsid w:val="00E166FD"/>
    <w:rsid w:val="00E167E8"/>
    <w:rsid w:val="00E16AAB"/>
    <w:rsid w:val="00E17479"/>
    <w:rsid w:val="00E22DCA"/>
    <w:rsid w:val="00E24BB2"/>
    <w:rsid w:val="00E25E3D"/>
    <w:rsid w:val="00E26E05"/>
    <w:rsid w:val="00E3049D"/>
    <w:rsid w:val="00E31F82"/>
    <w:rsid w:val="00E32E21"/>
    <w:rsid w:val="00E330D1"/>
    <w:rsid w:val="00E3442B"/>
    <w:rsid w:val="00E37BD7"/>
    <w:rsid w:val="00E37D21"/>
    <w:rsid w:val="00E404CA"/>
    <w:rsid w:val="00E41704"/>
    <w:rsid w:val="00E42227"/>
    <w:rsid w:val="00E428F3"/>
    <w:rsid w:val="00E42BEE"/>
    <w:rsid w:val="00E4674C"/>
    <w:rsid w:val="00E47A63"/>
    <w:rsid w:val="00E53B27"/>
    <w:rsid w:val="00E55369"/>
    <w:rsid w:val="00E633E4"/>
    <w:rsid w:val="00E64F40"/>
    <w:rsid w:val="00E66D45"/>
    <w:rsid w:val="00E66D6B"/>
    <w:rsid w:val="00E7091B"/>
    <w:rsid w:val="00E71784"/>
    <w:rsid w:val="00E751F6"/>
    <w:rsid w:val="00E759AF"/>
    <w:rsid w:val="00E76148"/>
    <w:rsid w:val="00E77EEA"/>
    <w:rsid w:val="00E93A28"/>
    <w:rsid w:val="00E93AC2"/>
    <w:rsid w:val="00E93EC4"/>
    <w:rsid w:val="00E95446"/>
    <w:rsid w:val="00E979AF"/>
    <w:rsid w:val="00EA2503"/>
    <w:rsid w:val="00EA329C"/>
    <w:rsid w:val="00EA5A02"/>
    <w:rsid w:val="00EB126D"/>
    <w:rsid w:val="00EB1B62"/>
    <w:rsid w:val="00EB2062"/>
    <w:rsid w:val="00EB3C65"/>
    <w:rsid w:val="00EB45C5"/>
    <w:rsid w:val="00EB68FC"/>
    <w:rsid w:val="00EB6D4C"/>
    <w:rsid w:val="00EB7060"/>
    <w:rsid w:val="00EB7A25"/>
    <w:rsid w:val="00EB7A56"/>
    <w:rsid w:val="00EB7E8D"/>
    <w:rsid w:val="00EC05DF"/>
    <w:rsid w:val="00EC41C0"/>
    <w:rsid w:val="00EC5837"/>
    <w:rsid w:val="00EC62EE"/>
    <w:rsid w:val="00EC63E2"/>
    <w:rsid w:val="00ED2FD1"/>
    <w:rsid w:val="00ED4428"/>
    <w:rsid w:val="00ED4D5A"/>
    <w:rsid w:val="00ED5041"/>
    <w:rsid w:val="00ED5FAD"/>
    <w:rsid w:val="00EE0F61"/>
    <w:rsid w:val="00EE2F36"/>
    <w:rsid w:val="00EE304D"/>
    <w:rsid w:val="00EE4796"/>
    <w:rsid w:val="00EE537F"/>
    <w:rsid w:val="00EE782D"/>
    <w:rsid w:val="00EE7EB2"/>
    <w:rsid w:val="00EF0602"/>
    <w:rsid w:val="00EF6372"/>
    <w:rsid w:val="00EF7240"/>
    <w:rsid w:val="00F00B34"/>
    <w:rsid w:val="00F06B20"/>
    <w:rsid w:val="00F1119B"/>
    <w:rsid w:val="00F1136C"/>
    <w:rsid w:val="00F12A99"/>
    <w:rsid w:val="00F12B62"/>
    <w:rsid w:val="00F12F50"/>
    <w:rsid w:val="00F13341"/>
    <w:rsid w:val="00F155AF"/>
    <w:rsid w:val="00F2045A"/>
    <w:rsid w:val="00F214A3"/>
    <w:rsid w:val="00F21C21"/>
    <w:rsid w:val="00F26E9A"/>
    <w:rsid w:val="00F27724"/>
    <w:rsid w:val="00F354AD"/>
    <w:rsid w:val="00F41D16"/>
    <w:rsid w:val="00F41EB5"/>
    <w:rsid w:val="00F45F25"/>
    <w:rsid w:val="00F4797D"/>
    <w:rsid w:val="00F47ED6"/>
    <w:rsid w:val="00F54C34"/>
    <w:rsid w:val="00F608F8"/>
    <w:rsid w:val="00F610D7"/>
    <w:rsid w:val="00F623D9"/>
    <w:rsid w:val="00F62C0F"/>
    <w:rsid w:val="00F64FF4"/>
    <w:rsid w:val="00F665E1"/>
    <w:rsid w:val="00F700AE"/>
    <w:rsid w:val="00F73F83"/>
    <w:rsid w:val="00F759F0"/>
    <w:rsid w:val="00F7708F"/>
    <w:rsid w:val="00F801D2"/>
    <w:rsid w:val="00F80788"/>
    <w:rsid w:val="00F80CD4"/>
    <w:rsid w:val="00F81541"/>
    <w:rsid w:val="00F830FA"/>
    <w:rsid w:val="00F83A44"/>
    <w:rsid w:val="00F84003"/>
    <w:rsid w:val="00F91CC6"/>
    <w:rsid w:val="00F93EA3"/>
    <w:rsid w:val="00FA3DF4"/>
    <w:rsid w:val="00FA4623"/>
    <w:rsid w:val="00FA572E"/>
    <w:rsid w:val="00FA7BFD"/>
    <w:rsid w:val="00FB031F"/>
    <w:rsid w:val="00FB3EF6"/>
    <w:rsid w:val="00FB4F01"/>
    <w:rsid w:val="00FB5314"/>
    <w:rsid w:val="00FC159A"/>
    <w:rsid w:val="00FC3186"/>
    <w:rsid w:val="00FC346F"/>
    <w:rsid w:val="00FC5CD9"/>
    <w:rsid w:val="00FC613C"/>
    <w:rsid w:val="00FC63C2"/>
    <w:rsid w:val="00FD058E"/>
    <w:rsid w:val="00FD13A9"/>
    <w:rsid w:val="00FD2BB7"/>
    <w:rsid w:val="00FD5354"/>
    <w:rsid w:val="00FD6211"/>
    <w:rsid w:val="00FD691F"/>
    <w:rsid w:val="00FD6D70"/>
    <w:rsid w:val="00FE27FC"/>
    <w:rsid w:val="00FE4251"/>
    <w:rsid w:val="00FE5F28"/>
    <w:rsid w:val="00FE7218"/>
    <w:rsid w:val="00FF0C23"/>
    <w:rsid w:val="00FF3C3C"/>
    <w:rsid w:val="00FF3F07"/>
    <w:rsid w:val="00FF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DEA9"/>
  <w15:docId w15:val="{6D0BBA70-9376-4567-8781-686E11F7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AE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81"/>
  </w:style>
  <w:style w:type="paragraph" w:styleId="Footer">
    <w:name w:val="footer"/>
    <w:basedOn w:val="Normal"/>
    <w:link w:val="FooterChar"/>
    <w:uiPriority w:val="99"/>
    <w:unhideWhenUsed/>
    <w:rsid w:val="00AE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81"/>
  </w:style>
  <w:style w:type="table" w:styleId="TableGrid">
    <w:name w:val="Table Grid"/>
    <w:basedOn w:val="TableNormal"/>
    <w:uiPriority w:val="59"/>
    <w:qFormat/>
    <w:rsid w:val="00FC15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06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130A"/>
    <w:pPr>
      <w:spacing w:after="0" w:line="240" w:lineRule="auto"/>
    </w:pPr>
    <w:rPr>
      <w:rFonts w:ascii="Calibri" w:eastAsia="Times New Roman" w:hAnsi="Calibri" w:cs="Gautami"/>
      <w:lang w:val="en-IN" w:eastAsia="en-IN" w:bidi="te-IN"/>
    </w:rPr>
  </w:style>
  <w:style w:type="paragraph" w:styleId="ListParagraph">
    <w:name w:val="List Paragraph"/>
    <w:basedOn w:val="Normal"/>
    <w:link w:val="ListParagraphChar"/>
    <w:uiPriority w:val="99"/>
    <w:qFormat/>
    <w:rsid w:val="00FE721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FE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tec.ac.in" TargetMode="External"/><Relationship Id="rId5" Type="http://schemas.openxmlformats.org/officeDocument/2006/relationships/hyperlink" Target="mailto:principal@tec.ac.in" TargetMode="External"/><Relationship Id="rId4" Type="http://schemas.openxmlformats.org/officeDocument/2006/relationships/image" Target="media/image5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BE54-B67D-42E9-AE54-226706CA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Naveen Reddy</cp:lastModifiedBy>
  <cp:revision>127</cp:revision>
  <cp:lastPrinted>2025-07-30T04:22:00Z</cp:lastPrinted>
  <dcterms:created xsi:type="dcterms:W3CDTF">2025-07-28T04:53:00Z</dcterms:created>
  <dcterms:modified xsi:type="dcterms:W3CDTF">2026-04-03T14:59:00Z</dcterms:modified>
</cp:coreProperties>
</file>